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059" w:rsidRDefault="00526059"/>
    <w:p w:rsidR="00197798" w:rsidRPr="00197798" w:rsidRDefault="00197798">
      <w:pPr>
        <w:rPr>
          <w:rFonts w:ascii="Times New Roman" w:hAnsi="Times New Roman" w:cs="Times New Roman"/>
          <w:b/>
          <w:sz w:val="24"/>
          <w:szCs w:val="24"/>
        </w:rPr>
      </w:pPr>
    </w:p>
    <w:p w:rsidR="00197798" w:rsidRPr="00E21AD5" w:rsidRDefault="00057C9B" w:rsidP="00E21AD5">
      <w:pPr>
        <w:jc w:val="center"/>
        <w:rPr>
          <w:rFonts w:ascii="Times New Roman" w:hAnsi="Times New Roman" w:cs="Times New Roman"/>
          <w:b/>
          <w:sz w:val="32"/>
          <w:szCs w:val="32"/>
        </w:rPr>
      </w:pPr>
      <w:r w:rsidRPr="00E21AD5">
        <w:rPr>
          <w:rFonts w:ascii="Times New Roman" w:hAnsi="Times New Roman" w:cs="Times New Roman"/>
          <w:b/>
          <w:sz w:val="32"/>
          <w:szCs w:val="32"/>
        </w:rPr>
        <w:t xml:space="preserve">SCORE SC Lowcountry Program </w:t>
      </w:r>
      <w:r w:rsidR="00197798" w:rsidRPr="00E21AD5">
        <w:rPr>
          <w:rFonts w:ascii="Times New Roman" w:hAnsi="Times New Roman" w:cs="Times New Roman"/>
          <w:b/>
          <w:sz w:val="32"/>
          <w:szCs w:val="32"/>
        </w:rPr>
        <w:t>Supp</w:t>
      </w:r>
      <w:r w:rsidRPr="00E21AD5">
        <w:rPr>
          <w:rFonts w:ascii="Times New Roman" w:hAnsi="Times New Roman" w:cs="Times New Roman"/>
          <w:b/>
          <w:sz w:val="32"/>
          <w:szCs w:val="32"/>
        </w:rPr>
        <w:t>orts</w:t>
      </w:r>
      <w:r w:rsidR="00197798" w:rsidRPr="00E21AD5">
        <w:rPr>
          <w:rFonts w:ascii="Times New Roman" w:hAnsi="Times New Roman" w:cs="Times New Roman"/>
          <w:b/>
          <w:sz w:val="32"/>
          <w:szCs w:val="32"/>
        </w:rPr>
        <w:t xml:space="preserve"> Minority Owned Businesses</w:t>
      </w:r>
    </w:p>
    <w:p w:rsidR="00057C9B" w:rsidRPr="00057C9B" w:rsidRDefault="00057C9B" w:rsidP="00232199">
      <w:pPr>
        <w:widowControl w:val="0"/>
        <w:pBdr>
          <w:top w:val="nil"/>
          <w:left w:val="nil"/>
          <w:bottom w:val="nil"/>
          <w:right w:val="nil"/>
          <w:between w:val="nil"/>
        </w:pBdr>
        <w:spacing w:before="285" w:after="0" w:line="228" w:lineRule="auto"/>
        <w:ind w:right="271" w:firstLine="12"/>
        <w:rPr>
          <w:rFonts w:ascii="Times New Roman" w:eastAsia="Times New Roman" w:hAnsi="Times New Roman" w:cs="Times New Roman"/>
          <w:b/>
          <w:color w:val="000000"/>
          <w:sz w:val="24"/>
          <w:szCs w:val="24"/>
        </w:rPr>
      </w:pPr>
      <w:r w:rsidRPr="00057C9B">
        <w:rPr>
          <w:rFonts w:ascii="Times New Roman" w:eastAsia="Times New Roman" w:hAnsi="Times New Roman" w:cs="Times New Roman"/>
          <w:b/>
          <w:color w:val="000000"/>
          <w:sz w:val="24"/>
          <w:szCs w:val="24"/>
        </w:rPr>
        <w:t>Background</w:t>
      </w:r>
      <w:r>
        <w:rPr>
          <w:rFonts w:ascii="Times New Roman" w:eastAsia="Times New Roman" w:hAnsi="Times New Roman" w:cs="Times New Roman"/>
          <w:b/>
          <w:color w:val="000000"/>
          <w:sz w:val="24"/>
          <w:szCs w:val="24"/>
        </w:rPr>
        <w:t xml:space="preserve"> on Minority Owned Businesses</w:t>
      </w:r>
    </w:p>
    <w:p w:rsidR="00197798" w:rsidRDefault="00197798" w:rsidP="00232199">
      <w:pPr>
        <w:widowControl w:val="0"/>
        <w:pBdr>
          <w:top w:val="nil"/>
          <w:left w:val="nil"/>
          <w:bottom w:val="nil"/>
          <w:right w:val="nil"/>
          <w:between w:val="nil"/>
        </w:pBdr>
        <w:spacing w:before="285" w:after="0" w:line="228" w:lineRule="auto"/>
        <w:ind w:right="271" w:firstLine="12"/>
        <w:rPr>
          <w:rFonts w:ascii="Times New Roman" w:eastAsia="Times New Roman" w:hAnsi="Times New Roman" w:cs="Times New Roman"/>
          <w:color w:val="000000"/>
          <w:sz w:val="24"/>
          <w:szCs w:val="24"/>
        </w:rPr>
      </w:pPr>
      <w:r w:rsidRPr="00197798">
        <w:rPr>
          <w:rFonts w:ascii="Times New Roman" w:eastAsia="Times New Roman" w:hAnsi="Times New Roman" w:cs="Times New Roman"/>
          <w:color w:val="000000"/>
          <w:sz w:val="24"/>
          <w:szCs w:val="24"/>
        </w:rPr>
        <w:t xml:space="preserve">Did you know that </w:t>
      </w:r>
      <w:r w:rsidR="00232199" w:rsidRPr="00232199">
        <w:rPr>
          <w:rFonts w:ascii="Times New Roman" w:eastAsia="Times New Roman" w:hAnsi="Times New Roman" w:cs="Times New Roman"/>
          <w:color w:val="000000"/>
          <w:sz w:val="24"/>
          <w:szCs w:val="24"/>
        </w:rPr>
        <w:t xml:space="preserve">Hardeeville in Jasper County and Bluffton in Beaufort County are the top two fastest growing </w:t>
      </w:r>
      <w:r w:rsidR="003F309A">
        <w:rPr>
          <w:rFonts w:ascii="Times New Roman" w:eastAsia="Times New Roman" w:hAnsi="Times New Roman" w:cs="Times New Roman"/>
          <w:color w:val="000000"/>
          <w:sz w:val="24"/>
          <w:szCs w:val="24"/>
        </w:rPr>
        <w:t>cities in South Carolina in 2022</w:t>
      </w:r>
      <w:r w:rsidR="00232199" w:rsidRPr="00232199">
        <w:rPr>
          <w:rFonts w:ascii="Times New Roman" w:eastAsia="Times New Roman" w:hAnsi="Times New Roman" w:cs="Times New Roman"/>
          <w:color w:val="000000"/>
          <w:sz w:val="24"/>
          <w:szCs w:val="24"/>
        </w:rPr>
        <w:t xml:space="preserve"> per the American Community Survey by the US Censu</w:t>
      </w:r>
      <w:r>
        <w:rPr>
          <w:rFonts w:ascii="Times New Roman" w:eastAsia="Times New Roman" w:hAnsi="Times New Roman" w:cs="Times New Roman"/>
          <w:color w:val="000000"/>
          <w:sz w:val="24"/>
          <w:szCs w:val="24"/>
        </w:rPr>
        <w:t xml:space="preserve">s Bureau? </w:t>
      </w:r>
      <w:r w:rsidR="003F309A">
        <w:rPr>
          <w:rStyle w:val="FootnoteReference"/>
          <w:rFonts w:ascii="Times New Roman" w:eastAsia="Times New Roman" w:hAnsi="Times New Roman" w:cs="Times New Roman"/>
          <w:color w:val="000000"/>
          <w:sz w:val="24"/>
          <w:szCs w:val="24"/>
        </w:rPr>
        <w:footnoteReference w:id="1"/>
      </w:r>
    </w:p>
    <w:p w:rsidR="00232199" w:rsidRPr="00197798" w:rsidRDefault="0045055F" w:rsidP="0019779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July 1, 2019 statistics from the US Census Bureau</w:t>
      </w:r>
      <w:r>
        <w:rPr>
          <w:rStyle w:val="FootnoteReference"/>
          <w:rFonts w:ascii="Times New Roman" w:eastAsia="Times New Roman" w:hAnsi="Times New Roman" w:cs="Times New Roman"/>
          <w:color w:val="000000"/>
          <w:sz w:val="24"/>
          <w:szCs w:val="24"/>
        </w:rPr>
        <w:footnoteReference w:id="2"/>
      </w:r>
      <w:r>
        <w:rPr>
          <w:rFonts w:ascii="Times New Roman" w:eastAsia="Times New Roman" w:hAnsi="Times New Roman" w:cs="Times New Roman"/>
          <w:sz w:val="24"/>
          <w:szCs w:val="24"/>
        </w:rPr>
        <w:t>,</w:t>
      </w:r>
      <w:r w:rsidR="00BA78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00197798">
        <w:rPr>
          <w:rFonts w:ascii="Times New Roman" w:eastAsia="Times New Roman" w:hAnsi="Times New Roman" w:cs="Times New Roman"/>
          <w:color w:val="000000"/>
          <w:sz w:val="24"/>
          <w:szCs w:val="24"/>
        </w:rPr>
        <w:t xml:space="preserve">id you know that 36% of the population in Beaufort, Jasper, </w:t>
      </w:r>
      <w:r w:rsidR="00BA788A">
        <w:rPr>
          <w:rFonts w:ascii="Times New Roman" w:eastAsia="Times New Roman" w:hAnsi="Times New Roman" w:cs="Times New Roman"/>
          <w:color w:val="000000"/>
          <w:sz w:val="24"/>
          <w:szCs w:val="24"/>
        </w:rPr>
        <w:t>Hampton and</w:t>
      </w:r>
      <w:r w:rsidR="00197798">
        <w:rPr>
          <w:rFonts w:ascii="Times New Roman" w:eastAsia="Times New Roman" w:hAnsi="Times New Roman" w:cs="Times New Roman"/>
          <w:color w:val="000000"/>
          <w:sz w:val="24"/>
          <w:szCs w:val="24"/>
        </w:rPr>
        <w:t xml:space="preserve"> Colleton County</w:t>
      </w:r>
      <w:r w:rsidR="00232199" w:rsidRPr="00232199">
        <w:rPr>
          <w:rFonts w:ascii="Times New Roman" w:eastAsia="Times New Roman" w:hAnsi="Times New Roman" w:cs="Times New Roman"/>
          <w:color w:val="000000"/>
          <w:sz w:val="24"/>
          <w:szCs w:val="24"/>
        </w:rPr>
        <w:t xml:space="preserve"> </w:t>
      </w:r>
      <w:r w:rsidR="00197798">
        <w:rPr>
          <w:rFonts w:ascii="Times New Roman" w:eastAsia="Times New Roman" w:hAnsi="Times New Roman" w:cs="Times New Roman"/>
          <w:color w:val="000000"/>
          <w:sz w:val="24"/>
          <w:szCs w:val="24"/>
        </w:rPr>
        <w:t>are minorities but minority business owners</w:t>
      </w:r>
      <w:r w:rsidR="003F309A">
        <w:rPr>
          <w:rFonts w:ascii="Times New Roman" w:eastAsia="Times New Roman" w:hAnsi="Times New Roman" w:cs="Times New Roman"/>
          <w:color w:val="000000"/>
          <w:sz w:val="24"/>
          <w:szCs w:val="24"/>
        </w:rPr>
        <w:t>hip</w:t>
      </w:r>
      <w:r w:rsidR="00197798">
        <w:rPr>
          <w:rFonts w:ascii="Times New Roman" w:eastAsia="Times New Roman" w:hAnsi="Times New Roman" w:cs="Times New Roman"/>
          <w:color w:val="000000"/>
          <w:sz w:val="24"/>
          <w:szCs w:val="24"/>
        </w:rPr>
        <w:t xml:space="preserve"> account</w:t>
      </w:r>
      <w:r w:rsidR="003F309A">
        <w:rPr>
          <w:rFonts w:ascii="Times New Roman" w:eastAsia="Times New Roman" w:hAnsi="Times New Roman" w:cs="Times New Roman"/>
          <w:color w:val="000000"/>
          <w:sz w:val="24"/>
          <w:szCs w:val="24"/>
        </w:rPr>
        <w:t>s</w:t>
      </w:r>
      <w:r w:rsidR="00197798">
        <w:rPr>
          <w:rFonts w:ascii="Times New Roman" w:eastAsia="Times New Roman" w:hAnsi="Times New Roman" w:cs="Times New Roman"/>
          <w:color w:val="000000"/>
          <w:sz w:val="24"/>
          <w:szCs w:val="24"/>
        </w:rPr>
        <w:t xml:space="preserve"> </w:t>
      </w:r>
      <w:r w:rsidR="003F309A">
        <w:rPr>
          <w:rFonts w:ascii="Times New Roman" w:eastAsia="Times New Roman" w:hAnsi="Times New Roman" w:cs="Times New Roman"/>
          <w:color w:val="000000"/>
          <w:sz w:val="24"/>
          <w:szCs w:val="24"/>
        </w:rPr>
        <w:t>for only 20</w:t>
      </w:r>
      <w:r w:rsidR="00197798">
        <w:rPr>
          <w:rFonts w:ascii="Times New Roman" w:eastAsia="Times New Roman" w:hAnsi="Times New Roman" w:cs="Times New Roman"/>
          <w:color w:val="000000"/>
          <w:sz w:val="24"/>
          <w:szCs w:val="24"/>
        </w:rPr>
        <w:t xml:space="preserve">% of the </w:t>
      </w:r>
      <w:r w:rsidR="00BA788A">
        <w:rPr>
          <w:rFonts w:ascii="Times New Roman" w:eastAsia="Times New Roman" w:hAnsi="Times New Roman" w:cs="Times New Roman"/>
          <w:color w:val="000000"/>
          <w:sz w:val="24"/>
          <w:szCs w:val="24"/>
        </w:rPr>
        <w:t>businesses?</w:t>
      </w:r>
      <w:r w:rsidR="00592DD3">
        <w:rPr>
          <w:rFonts w:ascii="Times New Roman" w:eastAsia="Times New Roman" w:hAnsi="Times New Roman" w:cs="Times New Roman"/>
          <w:color w:val="000000"/>
          <w:sz w:val="24"/>
          <w:szCs w:val="24"/>
        </w:rPr>
        <w:t xml:space="preserve"> </w:t>
      </w:r>
    </w:p>
    <w:p w:rsidR="000E67EC" w:rsidRDefault="003F309A" w:rsidP="003F309A">
      <w:pPr>
        <w:widowControl w:val="0"/>
        <w:pBdr>
          <w:top w:val="nil"/>
          <w:left w:val="nil"/>
          <w:bottom w:val="nil"/>
          <w:right w:val="nil"/>
          <w:between w:val="nil"/>
        </w:pBdr>
        <w:spacing w:before="285" w:after="0" w:line="228" w:lineRule="auto"/>
        <w:ind w:right="271" w:firstLine="12"/>
        <w:rPr>
          <w:rFonts w:ascii="Times New Roman" w:hAnsi="Times New Roman" w:cs="Times New Roman"/>
          <w:sz w:val="24"/>
          <w:szCs w:val="24"/>
        </w:rPr>
      </w:pPr>
      <w:r>
        <w:rPr>
          <w:rFonts w:ascii="Times New Roman" w:eastAsia="Times New Roman" w:hAnsi="Times New Roman" w:cs="Times New Roman"/>
          <w:color w:val="000000"/>
          <w:sz w:val="24"/>
          <w:szCs w:val="24"/>
        </w:rPr>
        <w:t>Our community is ethnically diverse and with its continued growth</w:t>
      </w:r>
      <w:r w:rsidR="009924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businesses need capital. </w:t>
      </w:r>
      <w:r w:rsidR="00526059" w:rsidRPr="00197798">
        <w:rPr>
          <w:rFonts w:ascii="Times New Roman" w:hAnsi="Times New Roman" w:cs="Times New Roman"/>
          <w:sz w:val="24"/>
          <w:szCs w:val="24"/>
        </w:rPr>
        <w:t>According to the National Small Business Association, 41 percent of small businesses say a lack of capital is hurting their ability to grow.  For America’s Main Street businesses, having access to capital means the difference between hiring and layoffs.</w:t>
      </w:r>
      <w:r w:rsidR="009924BA">
        <w:rPr>
          <w:rStyle w:val="FootnoteReference"/>
          <w:rFonts w:ascii="Times New Roman" w:hAnsi="Times New Roman" w:cs="Times New Roman"/>
          <w:sz w:val="24"/>
          <w:szCs w:val="24"/>
        </w:rPr>
        <w:footnoteReference w:id="3"/>
      </w:r>
    </w:p>
    <w:p w:rsidR="003F309A" w:rsidRDefault="00171374" w:rsidP="003F309A">
      <w:pPr>
        <w:widowControl w:val="0"/>
        <w:pBdr>
          <w:top w:val="nil"/>
          <w:left w:val="nil"/>
          <w:bottom w:val="nil"/>
          <w:right w:val="nil"/>
          <w:between w:val="nil"/>
        </w:pBdr>
        <w:spacing w:before="285" w:after="0" w:line="228" w:lineRule="auto"/>
        <w:ind w:right="271" w:firstLine="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pandemic exacerbated the needs of small businesses. While the various SBA programs, </w:t>
      </w:r>
      <w:r w:rsidR="00C61E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Paycheck Protection Program and the Economic Injury Disaster Loan Fund</w:t>
      </w:r>
      <w:r w:rsidR="00C61E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provided assistance, </w:t>
      </w:r>
      <w:r w:rsidR="00C61E5A">
        <w:rPr>
          <w:rFonts w:ascii="Times New Roman" w:hAnsi="Times New Roman" w:cs="Times New Roman"/>
          <w:sz w:val="24"/>
          <w:szCs w:val="24"/>
        </w:rPr>
        <w:t>some</w:t>
      </w:r>
      <w:r w:rsidRPr="00583A1F">
        <w:rPr>
          <w:rFonts w:ascii="Times New Roman" w:hAnsi="Times New Roman" w:cs="Times New Roman"/>
          <w:sz w:val="24"/>
          <w:szCs w:val="24"/>
        </w:rPr>
        <w:t xml:space="preserve"> minority owned businesses were by-passed by the</w:t>
      </w:r>
      <w:r>
        <w:rPr>
          <w:rFonts w:ascii="Times New Roman" w:hAnsi="Times New Roman" w:cs="Times New Roman"/>
          <w:sz w:val="24"/>
          <w:szCs w:val="24"/>
        </w:rPr>
        <w:t xml:space="preserve">se programs.  </w:t>
      </w:r>
      <w:r w:rsidR="00C61E5A">
        <w:rPr>
          <w:rFonts w:ascii="Times New Roman" w:hAnsi="Times New Roman" w:cs="Times New Roman"/>
          <w:sz w:val="24"/>
          <w:szCs w:val="24"/>
        </w:rPr>
        <w:t xml:space="preserve">Other </w:t>
      </w:r>
      <w:r w:rsidRPr="00583A1F">
        <w:rPr>
          <w:rFonts w:ascii="Times New Roman" w:hAnsi="Times New Roman" w:cs="Times New Roman"/>
          <w:sz w:val="24"/>
          <w:szCs w:val="24"/>
        </w:rPr>
        <w:t>business owner</w:t>
      </w:r>
      <w:r w:rsidR="00C61E5A">
        <w:rPr>
          <w:rFonts w:ascii="Times New Roman" w:hAnsi="Times New Roman" w:cs="Times New Roman"/>
          <w:sz w:val="24"/>
          <w:szCs w:val="24"/>
        </w:rPr>
        <w:t>s</w:t>
      </w:r>
      <w:r w:rsidRPr="00583A1F">
        <w:rPr>
          <w:rFonts w:ascii="Times New Roman" w:hAnsi="Times New Roman" w:cs="Times New Roman"/>
          <w:sz w:val="24"/>
          <w:szCs w:val="24"/>
        </w:rPr>
        <w:t xml:space="preserve"> were uncertain or unclear on ho</w:t>
      </w:r>
      <w:r w:rsidR="00592DD3">
        <w:rPr>
          <w:rFonts w:ascii="Times New Roman" w:hAnsi="Times New Roman" w:cs="Times New Roman"/>
          <w:sz w:val="24"/>
          <w:szCs w:val="24"/>
        </w:rPr>
        <w:t>w to apply for the SBA programs and s</w:t>
      </w:r>
      <w:r>
        <w:rPr>
          <w:rFonts w:ascii="Times New Roman" w:hAnsi="Times New Roman" w:cs="Times New Roman"/>
          <w:sz w:val="24"/>
          <w:szCs w:val="24"/>
        </w:rPr>
        <w:t>ome just did not know they were available. Beyond business owners trying to survive, the pandemic led to job losses and many people turned to starting their own business. Many of those businesses struggled.</w:t>
      </w:r>
      <w:r w:rsidRPr="00583A1F">
        <w:rPr>
          <w:rFonts w:ascii="Times New Roman" w:hAnsi="Times New Roman" w:cs="Times New Roman"/>
          <w:sz w:val="24"/>
          <w:szCs w:val="24"/>
        </w:rPr>
        <w:t xml:space="preserve">  </w:t>
      </w:r>
    </w:p>
    <w:p w:rsidR="00057C9B" w:rsidRPr="00057C9B" w:rsidRDefault="003C1370" w:rsidP="00592DD3">
      <w:pPr>
        <w:widowControl w:val="0"/>
        <w:pBdr>
          <w:top w:val="nil"/>
          <w:left w:val="nil"/>
          <w:bottom w:val="nil"/>
          <w:right w:val="nil"/>
          <w:between w:val="nil"/>
        </w:pBdr>
        <w:spacing w:before="285" w:after="0" w:line="228" w:lineRule="auto"/>
        <w:ind w:right="2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How Did SCORE SC Lowcountry Help Minority Owned Businesses</w:t>
      </w:r>
    </w:p>
    <w:p w:rsidR="00057C9B" w:rsidRDefault="008771ED" w:rsidP="00057C9B">
      <w:pPr>
        <w:widowControl w:val="0"/>
        <w:pBdr>
          <w:top w:val="nil"/>
          <w:left w:val="nil"/>
          <w:bottom w:val="nil"/>
          <w:right w:val="nil"/>
          <w:between w:val="nil"/>
        </w:pBdr>
        <w:spacing w:before="285" w:after="0" w:line="228" w:lineRule="auto"/>
        <w:ind w:right="271" w:firstLine="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SCORE SC Lowcountry recognized</w:t>
      </w:r>
      <w:r w:rsidR="00171374">
        <w:rPr>
          <w:rFonts w:ascii="Times New Roman" w:eastAsia="Times New Roman" w:hAnsi="Times New Roman" w:cs="Times New Roman"/>
          <w:color w:val="000000"/>
          <w:sz w:val="24"/>
          <w:szCs w:val="24"/>
        </w:rPr>
        <w:t xml:space="preserve"> that serving the entire communit</w:t>
      </w:r>
      <w:r w:rsidR="00057C9B">
        <w:rPr>
          <w:rFonts w:ascii="Times New Roman" w:eastAsia="Times New Roman" w:hAnsi="Times New Roman" w:cs="Times New Roman"/>
          <w:color w:val="000000"/>
          <w:sz w:val="24"/>
          <w:szCs w:val="24"/>
        </w:rPr>
        <w:t>y is critically important to its</w:t>
      </w:r>
      <w:r w:rsidR="00171374">
        <w:rPr>
          <w:rFonts w:ascii="Times New Roman" w:eastAsia="Times New Roman" w:hAnsi="Times New Roman" w:cs="Times New Roman"/>
          <w:color w:val="000000"/>
          <w:sz w:val="24"/>
          <w:szCs w:val="24"/>
        </w:rPr>
        <w:t xml:space="preserve"> chapter.</w:t>
      </w:r>
      <w:r w:rsidR="00057C9B" w:rsidRPr="00057C9B">
        <w:rPr>
          <w:rFonts w:ascii="Times New Roman" w:eastAsia="Times New Roman" w:hAnsi="Times New Roman" w:cs="Times New Roman"/>
          <w:color w:val="000000"/>
          <w:sz w:val="24"/>
          <w:szCs w:val="24"/>
        </w:rPr>
        <w:t xml:space="preserve"> </w:t>
      </w:r>
      <w:r w:rsidR="00057C9B" w:rsidRPr="00171374">
        <w:rPr>
          <w:rFonts w:ascii="Times New Roman" w:eastAsia="Times New Roman" w:hAnsi="Times New Roman" w:cs="Times New Roman"/>
          <w:color w:val="000000"/>
          <w:sz w:val="24"/>
          <w:szCs w:val="24"/>
        </w:rPr>
        <w:t>SCORE SC Lowcountry is a non-profit that provides free, confidential business mentoring to clients that want to start or grow a small business in Beaufort, Jasper, Hampton, and Colleton Counties in South Carolina.</w:t>
      </w:r>
      <w:r w:rsidR="00057C9B">
        <w:rPr>
          <w:rFonts w:ascii="Times New Roman" w:eastAsia="Times New Roman" w:hAnsi="Times New Roman" w:cs="Times New Roman"/>
          <w:color w:val="000000"/>
          <w:sz w:val="24"/>
          <w:szCs w:val="24"/>
        </w:rPr>
        <w:t xml:space="preserve"> </w:t>
      </w:r>
    </w:p>
    <w:p w:rsidR="00171374" w:rsidRDefault="00057C9B" w:rsidP="003C1370">
      <w:pPr>
        <w:widowControl w:val="0"/>
        <w:pBdr>
          <w:top w:val="nil"/>
          <w:left w:val="nil"/>
          <w:bottom w:val="nil"/>
          <w:right w:val="nil"/>
          <w:between w:val="nil"/>
        </w:pBdr>
        <w:spacing w:before="201" w:after="0" w:line="229" w:lineRule="auto"/>
        <w:ind w:right="78"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SCORE </w:t>
      </w:r>
      <w:r w:rsidRPr="00171374">
        <w:rPr>
          <w:rFonts w:ascii="Times New Roman" w:eastAsia="Times New Roman" w:hAnsi="Times New Roman" w:cs="Times New Roman"/>
          <w:color w:val="000000"/>
          <w:sz w:val="24"/>
          <w:szCs w:val="24"/>
        </w:rPr>
        <w:t xml:space="preserve">is a </w:t>
      </w:r>
      <w:r>
        <w:rPr>
          <w:rFonts w:ascii="Times New Roman" w:eastAsia="Times New Roman" w:hAnsi="Times New Roman" w:cs="Times New Roman"/>
          <w:color w:val="000000"/>
          <w:sz w:val="24"/>
          <w:szCs w:val="24"/>
        </w:rPr>
        <w:t xml:space="preserve">nationwide </w:t>
      </w:r>
      <w:r w:rsidRPr="00171374">
        <w:rPr>
          <w:rFonts w:ascii="Times New Roman" w:eastAsia="Times New Roman" w:hAnsi="Times New Roman" w:cs="Times New Roman"/>
          <w:color w:val="000000"/>
          <w:sz w:val="24"/>
          <w:szCs w:val="24"/>
        </w:rPr>
        <w:t xml:space="preserve">nonprofit </w:t>
      </w:r>
      <w:r>
        <w:rPr>
          <w:rFonts w:ascii="Times New Roman" w:eastAsia="Times New Roman" w:hAnsi="Times New Roman" w:cs="Times New Roman"/>
          <w:color w:val="000000"/>
          <w:sz w:val="24"/>
          <w:szCs w:val="24"/>
        </w:rPr>
        <w:t xml:space="preserve">and </w:t>
      </w:r>
      <w:r w:rsidRPr="00171374">
        <w:rPr>
          <w:rFonts w:ascii="Times New Roman" w:eastAsia="Times New Roman" w:hAnsi="Times New Roman" w:cs="Times New Roman"/>
          <w:color w:val="000000"/>
          <w:sz w:val="24"/>
          <w:szCs w:val="24"/>
        </w:rPr>
        <w:t xml:space="preserve">resource partner with the U.S. Small Business Administration (SBA). Since 1964, SCORE has helped more than eleven million aspiring entrepreneurs. </w:t>
      </w:r>
      <w:r>
        <w:rPr>
          <w:rFonts w:ascii="Times New Roman" w:eastAsia="Times New Roman" w:hAnsi="Times New Roman" w:cs="Times New Roman"/>
          <w:color w:val="000000"/>
          <w:sz w:val="24"/>
          <w:szCs w:val="24"/>
        </w:rPr>
        <w:t>SCORE has over 25</w:t>
      </w:r>
      <w:r w:rsidRPr="00171374">
        <w:rPr>
          <w:rFonts w:ascii="Times New Roman" w:eastAsia="Times New Roman" w:hAnsi="Times New Roman" w:cs="Times New Roman"/>
          <w:color w:val="000000"/>
          <w:sz w:val="24"/>
          <w:szCs w:val="24"/>
        </w:rPr>
        <w:t>0 chapters nationwide with</w:t>
      </w:r>
      <w:r>
        <w:rPr>
          <w:rFonts w:ascii="Times New Roman" w:eastAsia="Times New Roman" w:hAnsi="Times New Roman" w:cs="Times New Roman"/>
          <w:color w:val="000000"/>
          <w:sz w:val="24"/>
          <w:szCs w:val="24"/>
        </w:rPr>
        <w:t xml:space="preserve"> over 10,000 volunteers. In 2021</w:t>
      </w:r>
      <w:r w:rsidRPr="00171374">
        <w:rPr>
          <w:rFonts w:ascii="Times New Roman" w:eastAsia="Times New Roman" w:hAnsi="Times New Roman" w:cs="Times New Roman"/>
          <w:color w:val="000000"/>
          <w:sz w:val="24"/>
          <w:szCs w:val="24"/>
        </w:rPr>
        <w:t xml:space="preserve">, </w:t>
      </w:r>
      <w:r w:rsidRPr="00171374">
        <w:rPr>
          <w:rFonts w:ascii="Times New Roman" w:eastAsia="Times New Roman" w:hAnsi="Times New Roman" w:cs="Times New Roman"/>
          <w:color w:val="000000"/>
          <w:sz w:val="24"/>
          <w:szCs w:val="24"/>
        </w:rPr>
        <w:lastRenderedPageBreak/>
        <w:t xml:space="preserve">SCORE volunteers </w:t>
      </w:r>
      <w:r>
        <w:rPr>
          <w:rFonts w:ascii="Times New Roman" w:eastAsia="Times New Roman" w:hAnsi="Times New Roman" w:cs="Times New Roman"/>
          <w:color w:val="000000"/>
          <w:sz w:val="24"/>
          <w:szCs w:val="24"/>
        </w:rPr>
        <w:t>helped start more than 2</w:t>
      </w:r>
      <w:r w:rsidRPr="00171374">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84</w:t>
      </w:r>
      <w:r w:rsidRPr="00171374">
        <w:rPr>
          <w:rFonts w:ascii="Times New Roman" w:eastAsia="Times New Roman" w:hAnsi="Times New Roman" w:cs="Times New Roman"/>
          <w:color w:val="000000"/>
          <w:sz w:val="24"/>
          <w:szCs w:val="24"/>
        </w:rPr>
        <w:t xml:space="preserve"> small businesses and suppor</w:t>
      </w:r>
      <w:r w:rsidR="003C1370">
        <w:rPr>
          <w:rFonts w:ascii="Times New Roman" w:eastAsia="Times New Roman" w:hAnsi="Times New Roman" w:cs="Times New Roman"/>
          <w:color w:val="000000"/>
          <w:sz w:val="24"/>
          <w:szCs w:val="24"/>
        </w:rPr>
        <w:t>t the creation of a total of 96</w:t>
      </w:r>
      <w:r w:rsidRPr="00171374">
        <w:rPr>
          <w:rFonts w:ascii="Times New Roman" w:eastAsia="Times New Roman" w:hAnsi="Times New Roman" w:cs="Times New Roman"/>
          <w:color w:val="000000"/>
          <w:sz w:val="24"/>
          <w:szCs w:val="24"/>
        </w:rPr>
        <w:t>,</w:t>
      </w:r>
      <w:r w:rsidR="003C1370">
        <w:rPr>
          <w:rFonts w:ascii="Times New Roman" w:eastAsia="Times New Roman" w:hAnsi="Times New Roman" w:cs="Times New Roman"/>
          <w:color w:val="000000"/>
          <w:sz w:val="24"/>
          <w:szCs w:val="24"/>
        </w:rPr>
        <w:t>559</w:t>
      </w:r>
      <w:r w:rsidRPr="00171374">
        <w:rPr>
          <w:rFonts w:ascii="Times New Roman" w:eastAsia="Times New Roman" w:hAnsi="Times New Roman" w:cs="Times New Roman"/>
          <w:color w:val="000000"/>
          <w:sz w:val="24"/>
          <w:szCs w:val="24"/>
        </w:rPr>
        <w:t xml:space="preserve"> jobs and non-owner jobs of 7</w:t>
      </w:r>
      <w:r w:rsidR="003C1370">
        <w:rPr>
          <w:rFonts w:ascii="Times New Roman" w:eastAsia="Times New Roman" w:hAnsi="Times New Roman" w:cs="Times New Roman"/>
          <w:color w:val="000000"/>
          <w:sz w:val="24"/>
          <w:szCs w:val="24"/>
        </w:rPr>
        <w:t>1</w:t>
      </w:r>
      <w:r w:rsidRPr="00171374">
        <w:rPr>
          <w:rFonts w:ascii="Times New Roman" w:eastAsia="Times New Roman" w:hAnsi="Times New Roman" w:cs="Times New Roman"/>
          <w:color w:val="000000"/>
          <w:sz w:val="24"/>
          <w:szCs w:val="24"/>
        </w:rPr>
        <w:t>,</w:t>
      </w:r>
      <w:r w:rsidR="003C1370">
        <w:rPr>
          <w:rFonts w:ascii="Times New Roman" w:eastAsia="Times New Roman" w:hAnsi="Times New Roman" w:cs="Times New Roman"/>
          <w:color w:val="000000"/>
          <w:sz w:val="24"/>
          <w:szCs w:val="24"/>
        </w:rPr>
        <w:t>475</w:t>
      </w:r>
      <w:r w:rsidRPr="00171374">
        <w:rPr>
          <w:rFonts w:ascii="Times New Roman" w:eastAsia="Times New Roman" w:hAnsi="Times New Roman" w:cs="Times New Roman"/>
          <w:color w:val="000000"/>
          <w:sz w:val="24"/>
          <w:szCs w:val="24"/>
        </w:rPr>
        <w:t xml:space="preserve"> nationwide. </w:t>
      </w:r>
    </w:p>
    <w:p w:rsidR="000D36EF" w:rsidRDefault="000D36EF" w:rsidP="003C1370">
      <w:pPr>
        <w:widowControl w:val="0"/>
        <w:pBdr>
          <w:top w:val="nil"/>
          <w:left w:val="nil"/>
          <w:bottom w:val="nil"/>
          <w:right w:val="nil"/>
          <w:between w:val="nil"/>
        </w:pBdr>
        <w:spacing w:before="201" w:after="0" w:line="229" w:lineRule="auto"/>
        <w:ind w:right="78" w:firstLine="13"/>
        <w:rPr>
          <w:rFonts w:ascii="Times New Roman" w:eastAsia="Times New Roman" w:hAnsi="Times New Roman" w:cs="Times New Roman"/>
          <w:color w:val="000000"/>
          <w:sz w:val="24"/>
          <w:szCs w:val="24"/>
        </w:rPr>
      </w:pPr>
    </w:p>
    <w:p w:rsidR="008771ED" w:rsidRDefault="003C1370" w:rsidP="008771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SCORE SC Lowcountry (SCORE Chapter) saw the need to assist minority owned businesses </w:t>
      </w:r>
      <w:r w:rsidR="00592DD3">
        <w:rPr>
          <w:rFonts w:ascii="Times New Roman" w:eastAsia="Times New Roman" w:hAnsi="Times New Roman" w:cs="Times New Roman"/>
          <w:color w:val="000000"/>
          <w:sz w:val="24"/>
          <w:szCs w:val="24"/>
        </w:rPr>
        <w:t xml:space="preserve">in its community </w:t>
      </w:r>
      <w:r>
        <w:rPr>
          <w:rFonts w:ascii="Times New Roman" w:eastAsia="Times New Roman" w:hAnsi="Times New Roman" w:cs="Times New Roman"/>
          <w:color w:val="000000"/>
          <w:sz w:val="24"/>
          <w:szCs w:val="24"/>
        </w:rPr>
        <w:t>and created the Minority Small Business Award Program.  The SCORE Chapter created a committee of experienced SCORE mentors to develop this program. Michelle Gaston, a new member of the SCORE Chapter in 2021 and recently awarded the Rookie of the Year award for the chapter, jumped in with both feet and agreed to be the Chair of this committee</w:t>
      </w:r>
      <w:r w:rsidR="008771ED">
        <w:rPr>
          <w:rFonts w:ascii="Times New Roman" w:eastAsia="Times New Roman" w:hAnsi="Times New Roman" w:cs="Times New Roman"/>
          <w:color w:val="000000"/>
          <w:sz w:val="24"/>
          <w:szCs w:val="24"/>
        </w:rPr>
        <w:t xml:space="preserve"> </w:t>
      </w:r>
    </w:p>
    <w:p w:rsidR="000D36EF" w:rsidRPr="008771ED" w:rsidRDefault="003C1370" w:rsidP="000D36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networked with local community leader</w:t>
      </w:r>
      <w:r w:rsidR="00C61E5A">
        <w:rPr>
          <w:rFonts w:ascii="Times New Roman" w:eastAsia="Times New Roman" w:hAnsi="Times New Roman" w:cs="Times New Roman"/>
          <w:color w:val="000000"/>
          <w:sz w:val="24"/>
          <w:szCs w:val="24"/>
        </w:rPr>
        <w:t>s and organizations to understand</w:t>
      </w:r>
      <w:r>
        <w:rPr>
          <w:rFonts w:ascii="Times New Roman" w:eastAsia="Times New Roman" w:hAnsi="Times New Roman" w:cs="Times New Roman"/>
          <w:color w:val="000000"/>
          <w:sz w:val="24"/>
          <w:szCs w:val="24"/>
        </w:rPr>
        <w:t xml:space="preserve"> the need</w:t>
      </w:r>
      <w:r w:rsidR="00C61E5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000D36EF">
        <w:rPr>
          <w:rFonts w:ascii="Times New Roman" w:eastAsia="Times New Roman" w:hAnsi="Times New Roman" w:cs="Times New Roman"/>
          <w:color w:val="000000"/>
          <w:sz w:val="24"/>
          <w:szCs w:val="24"/>
        </w:rPr>
        <w:t>of minority owned businesses</w:t>
      </w:r>
      <w:r>
        <w:rPr>
          <w:rFonts w:ascii="Times New Roman" w:eastAsia="Times New Roman" w:hAnsi="Times New Roman" w:cs="Times New Roman"/>
          <w:color w:val="000000"/>
          <w:sz w:val="24"/>
          <w:szCs w:val="24"/>
        </w:rPr>
        <w:t xml:space="preserve">. Based on this feedback, </w:t>
      </w:r>
      <w:r w:rsidR="000D36EF">
        <w:rPr>
          <w:rFonts w:ascii="Times New Roman" w:eastAsia="Times New Roman" w:hAnsi="Times New Roman" w:cs="Times New Roman"/>
          <w:color w:val="000000"/>
          <w:sz w:val="24"/>
          <w:szCs w:val="24"/>
        </w:rPr>
        <w:t>the committee created the outline of this program and requested grants to fund these awards. Wells Fargo and Truist became the primary sponsors of the program. The committee asked local communi</w:t>
      </w:r>
      <w:r w:rsidR="00C61E5A">
        <w:rPr>
          <w:rFonts w:ascii="Times New Roman" w:eastAsia="Times New Roman" w:hAnsi="Times New Roman" w:cs="Times New Roman"/>
          <w:color w:val="000000"/>
          <w:sz w:val="24"/>
          <w:szCs w:val="24"/>
        </w:rPr>
        <w:t>ty leaders to participate as an</w:t>
      </w:r>
      <w:r w:rsidR="000D36EF">
        <w:rPr>
          <w:rFonts w:ascii="Times New Roman" w:eastAsia="Times New Roman" w:hAnsi="Times New Roman" w:cs="Times New Roman"/>
          <w:color w:val="000000"/>
          <w:sz w:val="24"/>
          <w:szCs w:val="24"/>
        </w:rPr>
        <w:t xml:space="preserve"> Advisory Committee who would </w:t>
      </w:r>
      <w:r w:rsidR="008771ED">
        <w:rPr>
          <w:rFonts w:ascii="Times New Roman" w:eastAsia="Times New Roman" w:hAnsi="Times New Roman" w:cs="Times New Roman"/>
          <w:color w:val="000000"/>
          <w:sz w:val="24"/>
          <w:szCs w:val="24"/>
        </w:rPr>
        <w:t>review</w:t>
      </w:r>
      <w:r w:rsidR="000D36EF">
        <w:rPr>
          <w:rFonts w:ascii="Times New Roman" w:eastAsia="Times New Roman" w:hAnsi="Times New Roman" w:cs="Times New Roman"/>
          <w:color w:val="000000"/>
          <w:sz w:val="24"/>
          <w:szCs w:val="24"/>
        </w:rPr>
        <w:t xml:space="preserve"> and score all the applications and decide on who </w:t>
      </w:r>
      <w:r w:rsidR="008771ED">
        <w:rPr>
          <w:rFonts w:ascii="Times New Roman" w:eastAsia="Times New Roman" w:hAnsi="Times New Roman" w:cs="Times New Roman"/>
          <w:color w:val="000000"/>
          <w:sz w:val="24"/>
          <w:szCs w:val="24"/>
        </w:rPr>
        <w:t>sh</w:t>
      </w:r>
      <w:r w:rsidR="000D36EF">
        <w:rPr>
          <w:rFonts w:ascii="Times New Roman" w:eastAsia="Times New Roman" w:hAnsi="Times New Roman" w:cs="Times New Roman"/>
          <w:color w:val="000000"/>
          <w:sz w:val="24"/>
          <w:szCs w:val="24"/>
        </w:rPr>
        <w:t>ould receive</w:t>
      </w:r>
      <w:r w:rsidR="008771ED">
        <w:rPr>
          <w:rFonts w:ascii="Times New Roman" w:eastAsia="Times New Roman" w:hAnsi="Times New Roman" w:cs="Times New Roman"/>
          <w:color w:val="000000"/>
          <w:sz w:val="24"/>
          <w:szCs w:val="24"/>
        </w:rPr>
        <w:t xml:space="preserve"> </w:t>
      </w:r>
      <w:r w:rsidR="000D36EF">
        <w:rPr>
          <w:rFonts w:ascii="Times New Roman" w:eastAsia="Times New Roman" w:hAnsi="Times New Roman" w:cs="Times New Roman"/>
          <w:color w:val="000000"/>
          <w:sz w:val="24"/>
          <w:szCs w:val="24"/>
        </w:rPr>
        <w:t>award</w:t>
      </w:r>
      <w:r w:rsidR="008771ED">
        <w:rPr>
          <w:rFonts w:ascii="Times New Roman" w:eastAsia="Times New Roman" w:hAnsi="Times New Roman" w:cs="Times New Roman"/>
          <w:color w:val="000000"/>
          <w:sz w:val="24"/>
          <w:szCs w:val="24"/>
        </w:rPr>
        <w:t>s</w:t>
      </w:r>
      <w:r w:rsidR="000D36EF">
        <w:rPr>
          <w:rFonts w:ascii="Times New Roman" w:eastAsia="Times New Roman" w:hAnsi="Times New Roman" w:cs="Times New Roman"/>
          <w:color w:val="000000"/>
          <w:sz w:val="24"/>
          <w:szCs w:val="24"/>
        </w:rPr>
        <w:t>. Five local leaders</w:t>
      </w:r>
      <w:r w:rsidR="00C61E5A">
        <w:rPr>
          <w:rFonts w:ascii="Times New Roman" w:eastAsia="Times New Roman" w:hAnsi="Times New Roman" w:cs="Times New Roman"/>
          <w:color w:val="000000"/>
          <w:sz w:val="24"/>
          <w:szCs w:val="24"/>
        </w:rPr>
        <w:t xml:space="preserve"> volunteered for this very challenging</w:t>
      </w:r>
      <w:r w:rsidR="000D36EF">
        <w:rPr>
          <w:rFonts w:ascii="Times New Roman" w:eastAsia="Times New Roman" w:hAnsi="Times New Roman" w:cs="Times New Roman"/>
          <w:color w:val="000000"/>
          <w:sz w:val="24"/>
          <w:szCs w:val="24"/>
        </w:rPr>
        <w:t xml:space="preserve"> role.</w:t>
      </w:r>
      <w:r w:rsidR="000D36EF" w:rsidRPr="000D36EF">
        <w:rPr>
          <w:rFonts w:ascii="Times New Roman" w:hAnsi="Times New Roman" w:cs="Times New Roman"/>
          <w:sz w:val="24"/>
          <w:szCs w:val="24"/>
        </w:rPr>
        <w:t xml:space="preserve"> The Advisory Committee was:</w:t>
      </w:r>
    </w:p>
    <w:p w:rsidR="0045055F" w:rsidRPr="000D36EF" w:rsidRDefault="0045055F" w:rsidP="0045055F">
      <w:pPr>
        <w:numPr>
          <w:ilvl w:val="0"/>
          <w:numId w:val="1"/>
        </w:numPr>
        <w:spacing w:after="0"/>
        <w:contextualSpacing/>
        <w:rPr>
          <w:rFonts w:ascii="Times New Roman" w:hAnsi="Times New Roman" w:cs="Times New Roman"/>
          <w:sz w:val="24"/>
          <w:szCs w:val="24"/>
        </w:rPr>
      </w:pPr>
      <w:r w:rsidRPr="000D36EF">
        <w:rPr>
          <w:rFonts w:ascii="Times New Roman" w:hAnsi="Times New Roman" w:cs="Times New Roman"/>
          <w:sz w:val="24"/>
          <w:szCs w:val="24"/>
        </w:rPr>
        <w:t>Anthony Brockington, Small and Minority Business Program Manager, S</w:t>
      </w:r>
      <w:r>
        <w:rPr>
          <w:rFonts w:ascii="Times New Roman" w:hAnsi="Times New Roman" w:cs="Times New Roman"/>
          <w:sz w:val="24"/>
          <w:szCs w:val="24"/>
        </w:rPr>
        <w:t xml:space="preserve">outh </w:t>
      </w:r>
      <w:r w:rsidRPr="000D36EF">
        <w:rPr>
          <w:rFonts w:ascii="Times New Roman" w:hAnsi="Times New Roman" w:cs="Times New Roman"/>
          <w:sz w:val="24"/>
          <w:szCs w:val="24"/>
        </w:rPr>
        <w:t>C</w:t>
      </w:r>
      <w:r>
        <w:rPr>
          <w:rFonts w:ascii="Times New Roman" w:hAnsi="Times New Roman" w:cs="Times New Roman"/>
          <w:sz w:val="24"/>
          <w:szCs w:val="24"/>
        </w:rPr>
        <w:t xml:space="preserve">arolina </w:t>
      </w:r>
      <w:r w:rsidRPr="000D36EF">
        <w:rPr>
          <w:rFonts w:ascii="Times New Roman" w:hAnsi="Times New Roman" w:cs="Times New Roman"/>
          <w:sz w:val="24"/>
          <w:szCs w:val="24"/>
        </w:rPr>
        <w:t>C</w:t>
      </w:r>
      <w:r>
        <w:rPr>
          <w:rFonts w:ascii="Times New Roman" w:hAnsi="Times New Roman" w:cs="Times New Roman"/>
          <w:sz w:val="24"/>
          <w:szCs w:val="24"/>
        </w:rPr>
        <w:t xml:space="preserve">ommission of </w:t>
      </w:r>
      <w:r w:rsidRPr="000D36EF">
        <w:rPr>
          <w:rFonts w:ascii="Times New Roman" w:hAnsi="Times New Roman" w:cs="Times New Roman"/>
          <w:sz w:val="24"/>
          <w:szCs w:val="24"/>
        </w:rPr>
        <w:t>M</w:t>
      </w:r>
      <w:r>
        <w:rPr>
          <w:rFonts w:ascii="Times New Roman" w:hAnsi="Times New Roman" w:cs="Times New Roman"/>
          <w:sz w:val="24"/>
          <w:szCs w:val="24"/>
        </w:rPr>
        <w:t xml:space="preserve">inority </w:t>
      </w:r>
      <w:r w:rsidRPr="000D36EF">
        <w:rPr>
          <w:rFonts w:ascii="Times New Roman" w:hAnsi="Times New Roman" w:cs="Times New Roman"/>
          <w:sz w:val="24"/>
          <w:szCs w:val="24"/>
        </w:rPr>
        <w:t>A</w:t>
      </w:r>
      <w:r>
        <w:rPr>
          <w:rFonts w:ascii="Times New Roman" w:hAnsi="Times New Roman" w:cs="Times New Roman"/>
          <w:sz w:val="24"/>
          <w:szCs w:val="24"/>
        </w:rPr>
        <w:t>ffairs</w:t>
      </w:r>
    </w:p>
    <w:p w:rsidR="0045055F" w:rsidRPr="000D36EF" w:rsidRDefault="0045055F" w:rsidP="0045055F">
      <w:pPr>
        <w:numPr>
          <w:ilvl w:val="0"/>
          <w:numId w:val="1"/>
        </w:numPr>
        <w:spacing w:after="0"/>
        <w:contextualSpacing/>
        <w:rPr>
          <w:rFonts w:ascii="Times New Roman" w:hAnsi="Times New Roman" w:cs="Times New Roman"/>
          <w:sz w:val="24"/>
          <w:szCs w:val="24"/>
        </w:rPr>
      </w:pPr>
      <w:r w:rsidRPr="000D36EF">
        <w:rPr>
          <w:rFonts w:ascii="Times New Roman" w:hAnsi="Times New Roman" w:cs="Times New Roman"/>
          <w:sz w:val="24"/>
          <w:szCs w:val="24"/>
        </w:rPr>
        <w:t>Brianne Buckner, Teacher, Colleton High School – Colleton County</w:t>
      </w:r>
    </w:p>
    <w:p w:rsidR="0045055F" w:rsidRPr="000D36EF" w:rsidRDefault="0045055F" w:rsidP="0045055F">
      <w:pPr>
        <w:numPr>
          <w:ilvl w:val="0"/>
          <w:numId w:val="1"/>
        </w:numPr>
        <w:spacing w:after="0"/>
        <w:contextualSpacing/>
        <w:rPr>
          <w:rFonts w:ascii="Times New Roman" w:hAnsi="Times New Roman" w:cs="Times New Roman"/>
          <w:sz w:val="24"/>
          <w:szCs w:val="24"/>
        </w:rPr>
      </w:pPr>
      <w:r w:rsidRPr="000D36EF">
        <w:rPr>
          <w:rFonts w:ascii="Times New Roman" w:hAnsi="Times New Roman" w:cs="Times New Roman"/>
          <w:sz w:val="24"/>
          <w:szCs w:val="24"/>
        </w:rPr>
        <w:t>Sheree Darien, Executive Director and Founder of nonprofit, Second Chance Outreach – Jasper County</w:t>
      </w:r>
    </w:p>
    <w:p w:rsidR="0045055F" w:rsidRDefault="0045055F" w:rsidP="000D36EF">
      <w:pPr>
        <w:numPr>
          <w:ilvl w:val="0"/>
          <w:numId w:val="1"/>
        </w:numPr>
        <w:spacing w:after="0"/>
        <w:contextualSpacing/>
        <w:rPr>
          <w:rFonts w:ascii="Times New Roman" w:hAnsi="Times New Roman" w:cs="Times New Roman"/>
          <w:sz w:val="24"/>
          <w:szCs w:val="24"/>
        </w:rPr>
      </w:pPr>
      <w:r w:rsidRPr="000D36EF">
        <w:rPr>
          <w:rFonts w:ascii="Times New Roman" w:hAnsi="Times New Roman" w:cs="Times New Roman"/>
          <w:sz w:val="24"/>
          <w:szCs w:val="24"/>
        </w:rPr>
        <w:t>Dr. Roy Hollingsworth, Hampton County</w:t>
      </w:r>
      <w:r w:rsidR="00EB179F">
        <w:rPr>
          <w:rFonts w:ascii="Times New Roman" w:hAnsi="Times New Roman" w:cs="Times New Roman"/>
          <w:sz w:val="24"/>
          <w:szCs w:val="24"/>
        </w:rPr>
        <w:t xml:space="preserve"> Council Member</w:t>
      </w:r>
      <w:r w:rsidRPr="000D36EF">
        <w:rPr>
          <w:rFonts w:ascii="Times New Roman" w:hAnsi="Times New Roman" w:cs="Times New Roman"/>
          <w:sz w:val="24"/>
          <w:szCs w:val="24"/>
        </w:rPr>
        <w:t xml:space="preserve"> </w:t>
      </w:r>
    </w:p>
    <w:p w:rsidR="000D36EF" w:rsidRPr="000D36EF" w:rsidRDefault="000D36EF" w:rsidP="000D36EF">
      <w:pPr>
        <w:numPr>
          <w:ilvl w:val="0"/>
          <w:numId w:val="1"/>
        </w:numPr>
        <w:spacing w:after="0"/>
        <w:contextualSpacing/>
        <w:rPr>
          <w:rFonts w:ascii="Times New Roman" w:hAnsi="Times New Roman" w:cs="Times New Roman"/>
          <w:sz w:val="24"/>
          <w:szCs w:val="24"/>
        </w:rPr>
      </w:pPr>
      <w:r w:rsidRPr="000D36EF">
        <w:rPr>
          <w:rFonts w:ascii="Times New Roman" w:hAnsi="Times New Roman" w:cs="Times New Roman"/>
          <w:sz w:val="24"/>
          <w:szCs w:val="24"/>
        </w:rPr>
        <w:t>Eric Turpin, Executive Director of the Native Island Business and Community Affairs Association (Beaufort County)</w:t>
      </w:r>
    </w:p>
    <w:p w:rsidR="000D36EF" w:rsidRPr="000D36EF" w:rsidRDefault="000D36EF" w:rsidP="0045055F">
      <w:pPr>
        <w:spacing w:after="0"/>
        <w:ind w:left="720"/>
        <w:contextualSpacing/>
        <w:rPr>
          <w:rFonts w:ascii="Times New Roman" w:hAnsi="Times New Roman" w:cs="Times New Roman"/>
          <w:sz w:val="24"/>
          <w:szCs w:val="24"/>
        </w:rPr>
      </w:pPr>
    </w:p>
    <w:p w:rsidR="00171374" w:rsidRDefault="00171374" w:rsidP="003F309A">
      <w:pPr>
        <w:widowControl w:val="0"/>
        <w:pBdr>
          <w:top w:val="nil"/>
          <w:left w:val="nil"/>
          <w:bottom w:val="nil"/>
          <w:right w:val="nil"/>
          <w:between w:val="nil"/>
        </w:pBdr>
        <w:spacing w:before="285" w:after="0" w:line="228" w:lineRule="auto"/>
        <w:ind w:right="271" w:firstLine="12"/>
        <w:rPr>
          <w:rFonts w:ascii="Times New Roman" w:eastAsia="Times New Roman" w:hAnsi="Times New Roman" w:cs="Times New Roman"/>
          <w:color w:val="000000"/>
          <w:sz w:val="24"/>
          <w:szCs w:val="24"/>
        </w:rPr>
      </w:pPr>
    </w:p>
    <w:p w:rsidR="000D36EF" w:rsidRPr="000D36EF" w:rsidRDefault="000D36EF" w:rsidP="000D36EF">
      <w:pPr>
        <w:rPr>
          <w:rFonts w:ascii="Times New Roman" w:hAnsi="Times New Roman" w:cs="Times New Roman"/>
          <w:sz w:val="24"/>
          <w:szCs w:val="24"/>
        </w:rPr>
      </w:pPr>
      <w:r w:rsidRPr="000D36EF">
        <w:rPr>
          <w:rFonts w:ascii="Times New Roman" w:hAnsi="Times New Roman" w:cs="Times New Roman"/>
          <w:sz w:val="24"/>
          <w:szCs w:val="24"/>
        </w:rPr>
        <w:t>This program w</w:t>
      </w:r>
      <w:r w:rsidR="00C61E5A">
        <w:rPr>
          <w:rFonts w:ascii="Times New Roman" w:hAnsi="Times New Roman" w:cs="Times New Roman"/>
          <w:sz w:val="24"/>
          <w:szCs w:val="24"/>
        </w:rPr>
        <w:t>as focused on the four counties</w:t>
      </w:r>
      <w:r w:rsidRPr="000D36EF">
        <w:rPr>
          <w:rFonts w:ascii="Times New Roman" w:hAnsi="Times New Roman" w:cs="Times New Roman"/>
          <w:sz w:val="24"/>
          <w:szCs w:val="24"/>
        </w:rPr>
        <w:t xml:space="preserve"> SCORE SC Lowcountry serv</w:t>
      </w:r>
      <w:r w:rsidR="00BA788A">
        <w:rPr>
          <w:rFonts w:ascii="Times New Roman" w:hAnsi="Times New Roman" w:cs="Times New Roman"/>
          <w:sz w:val="24"/>
          <w:szCs w:val="24"/>
        </w:rPr>
        <w:t>es – Beaufort, Jasper, Hampton and</w:t>
      </w:r>
      <w:r w:rsidRPr="000D36EF">
        <w:rPr>
          <w:rFonts w:ascii="Times New Roman" w:hAnsi="Times New Roman" w:cs="Times New Roman"/>
          <w:sz w:val="24"/>
          <w:szCs w:val="24"/>
        </w:rPr>
        <w:t xml:space="preserve"> Colleton County. Primary eligibility was applications from minority owned business owners that are owned 51% by African American, Hispanic, American Indian &amp; Asian business owners and are starting </w:t>
      </w:r>
      <w:r w:rsidR="00C61E5A">
        <w:rPr>
          <w:rFonts w:ascii="Times New Roman" w:hAnsi="Times New Roman" w:cs="Times New Roman"/>
          <w:sz w:val="24"/>
          <w:szCs w:val="24"/>
        </w:rPr>
        <w:t xml:space="preserve">or have </w:t>
      </w:r>
      <w:r w:rsidRPr="000D36EF">
        <w:rPr>
          <w:rFonts w:ascii="Times New Roman" w:hAnsi="Times New Roman" w:cs="Times New Roman"/>
          <w:sz w:val="24"/>
          <w:szCs w:val="24"/>
        </w:rPr>
        <w:t xml:space="preserve">a small business </w:t>
      </w:r>
      <w:r w:rsidR="00C61E5A">
        <w:rPr>
          <w:rFonts w:ascii="Times New Roman" w:hAnsi="Times New Roman" w:cs="Times New Roman"/>
          <w:sz w:val="24"/>
          <w:szCs w:val="24"/>
        </w:rPr>
        <w:t xml:space="preserve">(less than 25 employees) </w:t>
      </w:r>
      <w:r w:rsidRPr="000D36EF">
        <w:rPr>
          <w:rFonts w:ascii="Times New Roman" w:hAnsi="Times New Roman" w:cs="Times New Roman"/>
          <w:sz w:val="24"/>
          <w:szCs w:val="24"/>
        </w:rPr>
        <w:t>in one of the four counties.</w:t>
      </w:r>
      <w:r w:rsidR="0007064E">
        <w:rPr>
          <w:rFonts w:ascii="Times New Roman" w:hAnsi="Times New Roman" w:cs="Times New Roman"/>
          <w:sz w:val="24"/>
          <w:szCs w:val="24"/>
        </w:rPr>
        <w:t xml:space="preserve"> The awards were up to $2,500 each.</w:t>
      </w:r>
    </w:p>
    <w:p w:rsidR="000D36EF" w:rsidRPr="000D36EF" w:rsidRDefault="000D36EF" w:rsidP="000D36EF">
      <w:pPr>
        <w:rPr>
          <w:rFonts w:ascii="Times New Roman" w:hAnsi="Times New Roman" w:cs="Times New Roman"/>
          <w:sz w:val="24"/>
          <w:szCs w:val="24"/>
        </w:rPr>
      </w:pPr>
      <w:r>
        <w:rPr>
          <w:rFonts w:ascii="Times New Roman" w:eastAsia="Times New Roman" w:hAnsi="Times New Roman" w:cs="Times New Roman"/>
          <w:color w:val="000000"/>
          <w:sz w:val="24"/>
          <w:szCs w:val="24"/>
        </w:rPr>
        <w:t>The online application was created and the website with instructions were launched on</w:t>
      </w:r>
      <w:r w:rsidRPr="000D36EF">
        <w:rPr>
          <w:rFonts w:ascii="Times New Roman" w:hAnsi="Times New Roman" w:cs="Times New Roman"/>
          <w:sz w:val="24"/>
          <w:szCs w:val="24"/>
        </w:rPr>
        <w:t xml:space="preserve"> September 7, 2021 </w:t>
      </w:r>
      <w:r>
        <w:rPr>
          <w:rFonts w:ascii="Times New Roman" w:hAnsi="Times New Roman" w:cs="Times New Roman"/>
          <w:sz w:val="24"/>
          <w:szCs w:val="24"/>
        </w:rPr>
        <w:t xml:space="preserve">with a deadline of </w:t>
      </w:r>
      <w:r w:rsidRPr="000D36EF">
        <w:rPr>
          <w:rFonts w:ascii="Times New Roman" w:hAnsi="Times New Roman" w:cs="Times New Roman"/>
          <w:sz w:val="24"/>
          <w:szCs w:val="24"/>
        </w:rPr>
        <w:t>Oct 6, 2021. The program was marketed in various social media sites, boosted on Facebook and sent to all the Chambers of Commer</w:t>
      </w:r>
      <w:r w:rsidR="00592DD3">
        <w:rPr>
          <w:rFonts w:ascii="Times New Roman" w:hAnsi="Times New Roman" w:cs="Times New Roman"/>
          <w:sz w:val="24"/>
          <w:szCs w:val="24"/>
        </w:rPr>
        <w:t xml:space="preserve">ce in all four counties and the </w:t>
      </w:r>
      <w:r w:rsidRPr="000D36EF">
        <w:rPr>
          <w:rFonts w:ascii="Times New Roman" w:hAnsi="Times New Roman" w:cs="Times New Roman"/>
          <w:sz w:val="24"/>
          <w:szCs w:val="24"/>
        </w:rPr>
        <w:t xml:space="preserve">advisory partners to share. </w:t>
      </w:r>
      <w:r w:rsidR="00592DD3">
        <w:rPr>
          <w:rFonts w:ascii="Times New Roman" w:hAnsi="Times New Roman" w:cs="Times New Roman"/>
          <w:sz w:val="24"/>
          <w:szCs w:val="24"/>
        </w:rPr>
        <w:t xml:space="preserve">The result was </w:t>
      </w:r>
      <w:r>
        <w:rPr>
          <w:rFonts w:ascii="Times New Roman" w:hAnsi="Times New Roman" w:cs="Times New Roman"/>
          <w:sz w:val="24"/>
          <w:szCs w:val="24"/>
        </w:rPr>
        <w:t xml:space="preserve">80 applications </w:t>
      </w:r>
      <w:r w:rsidR="00592DD3">
        <w:rPr>
          <w:rFonts w:ascii="Times New Roman" w:hAnsi="Times New Roman" w:cs="Times New Roman"/>
          <w:sz w:val="24"/>
          <w:szCs w:val="24"/>
        </w:rPr>
        <w:t xml:space="preserve">were </w:t>
      </w:r>
      <w:r>
        <w:rPr>
          <w:rFonts w:ascii="Times New Roman" w:hAnsi="Times New Roman" w:cs="Times New Roman"/>
          <w:sz w:val="24"/>
          <w:szCs w:val="24"/>
        </w:rPr>
        <w:t>received with 24 being sent to the Advisory Committee for scoring and interviews. 11 awards</w:t>
      </w:r>
      <w:r w:rsidR="008771ED">
        <w:rPr>
          <w:rFonts w:ascii="Times New Roman" w:hAnsi="Times New Roman" w:cs="Times New Roman"/>
          <w:sz w:val="24"/>
          <w:szCs w:val="24"/>
        </w:rPr>
        <w:t xml:space="preserve"> were</w:t>
      </w:r>
      <w:r>
        <w:rPr>
          <w:rFonts w:ascii="Times New Roman" w:hAnsi="Times New Roman" w:cs="Times New Roman"/>
          <w:sz w:val="24"/>
          <w:szCs w:val="24"/>
        </w:rPr>
        <w:t xml:space="preserve"> made totaling $27,500.</w:t>
      </w:r>
    </w:p>
    <w:p w:rsidR="00C61E5A" w:rsidRDefault="00C61E5A" w:rsidP="0007064E">
      <w:pPr>
        <w:rPr>
          <w:rFonts w:ascii="Times New Roman" w:eastAsia="Times New Roman" w:hAnsi="Times New Roman" w:cs="Times New Roman"/>
          <w:b/>
          <w:color w:val="000000"/>
          <w:sz w:val="24"/>
          <w:szCs w:val="24"/>
        </w:rPr>
      </w:pPr>
    </w:p>
    <w:p w:rsidR="00C61E5A" w:rsidRDefault="00C61E5A" w:rsidP="0007064E">
      <w:pPr>
        <w:rPr>
          <w:rFonts w:ascii="Times New Roman" w:eastAsia="Times New Roman" w:hAnsi="Times New Roman" w:cs="Times New Roman"/>
          <w:b/>
          <w:color w:val="000000"/>
          <w:sz w:val="24"/>
          <w:szCs w:val="24"/>
        </w:rPr>
      </w:pPr>
    </w:p>
    <w:p w:rsidR="00004F64" w:rsidRPr="00004F64" w:rsidRDefault="00004F64" w:rsidP="0007064E">
      <w:pPr>
        <w:rPr>
          <w:rFonts w:ascii="Times New Roman" w:eastAsia="Times New Roman" w:hAnsi="Times New Roman" w:cs="Times New Roman"/>
          <w:b/>
          <w:color w:val="000000"/>
          <w:sz w:val="24"/>
          <w:szCs w:val="24"/>
        </w:rPr>
      </w:pPr>
      <w:r w:rsidRPr="00004F64">
        <w:rPr>
          <w:rFonts w:ascii="Times New Roman" w:eastAsia="Times New Roman" w:hAnsi="Times New Roman" w:cs="Times New Roman"/>
          <w:b/>
          <w:color w:val="000000"/>
          <w:sz w:val="24"/>
          <w:szCs w:val="24"/>
        </w:rPr>
        <w:lastRenderedPageBreak/>
        <w:t xml:space="preserve">Impact </w:t>
      </w:r>
      <w:r w:rsidR="00EA417D">
        <w:rPr>
          <w:rFonts w:ascii="Times New Roman" w:eastAsia="Times New Roman" w:hAnsi="Times New Roman" w:cs="Times New Roman"/>
          <w:b/>
          <w:color w:val="000000"/>
          <w:sz w:val="24"/>
          <w:szCs w:val="24"/>
        </w:rPr>
        <w:t xml:space="preserve">on </w:t>
      </w:r>
      <w:r w:rsidRPr="00004F64">
        <w:rPr>
          <w:rFonts w:ascii="Times New Roman" w:eastAsia="Times New Roman" w:hAnsi="Times New Roman" w:cs="Times New Roman"/>
          <w:b/>
          <w:color w:val="000000"/>
          <w:sz w:val="24"/>
          <w:szCs w:val="24"/>
        </w:rPr>
        <w:t>the Community</w:t>
      </w:r>
    </w:p>
    <w:p w:rsidR="00EA417D" w:rsidRDefault="00EA417D" w:rsidP="0007064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best way to measure the impact on the community is the feedback from the people who were involved and the recipients of the awards.</w:t>
      </w:r>
    </w:p>
    <w:p w:rsidR="0007064E" w:rsidRPr="0007064E" w:rsidRDefault="00EA417D" w:rsidP="0007064E">
      <w:pPr>
        <w:rPr>
          <w:rFonts w:ascii="Times New Roman" w:hAnsi="Times New Roman" w:cs="Times New Roman"/>
          <w:sz w:val="24"/>
          <w:szCs w:val="24"/>
        </w:rPr>
      </w:pPr>
      <w:r>
        <w:rPr>
          <w:rFonts w:ascii="Times New Roman" w:eastAsia="Times New Roman" w:hAnsi="Times New Roman" w:cs="Times New Roman"/>
          <w:color w:val="000000"/>
          <w:sz w:val="24"/>
          <w:szCs w:val="24"/>
        </w:rPr>
        <w:t>Comment</w:t>
      </w:r>
      <w:r w:rsidR="00C61E5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from award recipients</w:t>
      </w:r>
    </w:p>
    <w:p w:rsidR="0007064E" w:rsidRPr="0045055F" w:rsidRDefault="0007064E" w:rsidP="0045055F">
      <w:pPr>
        <w:pStyle w:val="ListParagraph"/>
        <w:numPr>
          <w:ilvl w:val="0"/>
          <w:numId w:val="5"/>
        </w:numPr>
        <w:rPr>
          <w:rFonts w:ascii="Times New Roman" w:eastAsia="Times New Roman" w:hAnsi="Times New Roman" w:cs="Times New Roman"/>
          <w:sz w:val="24"/>
          <w:szCs w:val="24"/>
        </w:rPr>
      </w:pPr>
      <w:r w:rsidRPr="0045055F">
        <w:rPr>
          <w:rFonts w:ascii="Times New Roman" w:hAnsi="Times New Roman" w:cs="Times New Roman"/>
          <w:sz w:val="24"/>
          <w:szCs w:val="24"/>
        </w:rPr>
        <w:t>“</w:t>
      </w:r>
      <w:r w:rsidRPr="0045055F">
        <w:rPr>
          <w:rFonts w:ascii="Times New Roman" w:eastAsia="Times New Roman" w:hAnsi="Times New Roman" w:cs="Times New Roman"/>
          <w:i/>
          <w:sz w:val="24"/>
          <w:szCs w:val="24"/>
        </w:rPr>
        <w:t>I am overjoyed to be one of the fund recipients! This grant will be vital in the growth of my business. I can’t thank SCORE enough for recognizing the needs and hardships of small minority businesses and using their platform and knowledge to allow us to stretch and expand is unimaginable ways.”</w:t>
      </w:r>
      <w:r w:rsidRPr="0045055F">
        <w:rPr>
          <w:rFonts w:ascii="Times New Roman" w:eastAsia="Times New Roman" w:hAnsi="Times New Roman" w:cs="Times New Roman"/>
          <w:sz w:val="24"/>
          <w:szCs w:val="24"/>
        </w:rPr>
        <w:t xml:space="preserve"> Sonya G.</w:t>
      </w:r>
    </w:p>
    <w:p w:rsidR="00C61E5A" w:rsidRPr="0007064E" w:rsidRDefault="00C61E5A" w:rsidP="0007064E">
      <w:pPr>
        <w:contextualSpacing/>
        <w:rPr>
          <w:rFonts w:ascii="Times New Roman" w:eastAsia="Times New Roman" w:hAnsi="Times New Roman" w:cs="Times New Roman"/>
          <w:sz w:val="24"/>
          <w:szCs w:val="24"/>
        </w:rPr>
      </w:pPr>
    </w:p>
    <w:p w:rsidR="0007064E" w:rsidRPr="0045055F" w:rsidRDefault="0007064E" w:rsidP="0045055F">
      <w:pPr>
        <w:pStyle w:val="ListParagraph"/>
        <w:numPr>
          <w:ilvl w:val="0"/>
          <w:numId w:val="5"/>
        </w:numPr>
        <w:spacing w:after="0" w:line="240" w:lineRule="auto"/>
        <w:rPr>
          <w:rFonts w:ascii="Times New Roman" w:eastAsia="Times New Roman" w:hAnsi="Times New Roman" w:cs="Times New Roman"/>
          <w:sz w:val="24"/>
          <w:szCs w:val="24"/>
        </w:rPr>
      </w:pPr>
      <w:r w:rsidRPr="0045055F">
        <w:rPr>
          <w:rFonts w:ascii="Times New Roman" w:eastAsia="Times New Roman" w:hAnsi="Times New Roman" w:cs="Times New Roman"/>
          <w:sz w:val="24"/>
          <w:szCs w:val="24"/>
        </w:rPr>
        <w:t>“</w:t>
      </w:r>
      <w:r w:rsidRPr="0045055F">
        <w:rPr>
          <w:rFonts w:ascii="Times New Roman" w:eastAsia="Times New Roman" w:hAnsi="Times New Roman" w:cs="Times New Roman"/>
          <w:i/>
          <w:sz w:val="24"/>
          <w:szCs w:val="24"/>
        </w:rPr>
        <w:t>What a wonderful way to start the day! Thank you and the committee so very much for your consideration and the grant. For a new company, this award will be pivotal in helping me get started on the road to success</w:t>
      </w:r>
      <w:r w:rsidRPr="0045055F">
        <w:rPr>
          <w:rFonts w:ascii="Times New Roman" w:eastAsia="Times New Roman" w:hAnsi="Times New Roman" w:cs="Times New Roman"/>
          <w:sz w:val="24"/>
          <w:szCs w:val="24"/>
        </w:rPr>
        <w:t>!” Luana S.</w:t>
      </w:r>
    </w:p>
    <w:p w:rsidR="000D36EF" w:rsidRDefault="00004F64" w:rsidP="003F309A">
      <w:pPr>
        <w:widowControl w:val="0"/>
        <w:pBdr>
          <w:top w:val="nil"/>
          <w:left w:val="nil"/>
          <w:bottom w:val="nil"/>
          <w:right w:val="nil"/>
          <w:between w:val="nil"/>
        </w:pBdr>
        <w:spacing w:before="285" w:after="0" w:line="228" w:lineRule="auto"/>
        <w:ind w:right="271" w:firstLine="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07064E">
        <w:rPr>
          <w:rFonts w:ascii="Times New Roman" w:eastAsia="Times New Roman" w:hAnsi="Times New Roman" w:cs="Times New Roman"/>
          <w:color w:val="000000"/>
          <w:sz w:val="24"/>
          <w:szCs w:val="24"/>
        </w:rPr>
        <w:t xml:space="preserve">he Advisory Committee members who supported the program </w:t>
      </w:r>
      <w:r>
        <w:rPr>
          <w:rFonts w:ascii="Times New Roman" w:eastAsia="Times New Roman" w:hAnsi="Times New Roman" w:cs="Times New Roman"/>
          <w:color w:val="000000"/>
          <w:sz w:val="24"/>
          <w:szCs w:val="24"/>
        </w:rPr>
        <w:t>were equally impressed with the program and commented</w:t>
      </w:r>
      <w:r w:rsidR="0007064E">
        <w:rPr>
          <w:rFonts w:ascii="Times New Roman" w:eastAsia="Times New Roman" w:hAnsi="Times New Roman" w:cs="Times New Roman"/>
          <w:color w:val="000000"/>
          <w:sz w:val="24"/>
          <w:szCs w:val="24"/>
        </w:rPr>
        <w:t>.</w:t>
      </w:r>
    </w:p>
    <w:p w:rsidR="0007064E" w:rsidRPr="0007064E" w:rsidRDefault="0007064E" w:rsidP="0007064E">
      <w:pPr>
        <w:pBdr>
          <w:top w:val="nil"/>
          <w:left w:val="nil"/>
          <w:bottom w:val="nil"/>
          <w:right w:val="nil"/>
          <w:between w:val="nil"/>
          <w:bar w:val="nil"/>
        </w:pBdr>
        <w:spacing w:after="0" w:line="240" w:lineRule="auto"/>
        <w:rPr>
          <w:rFonts w:ascii="Times New Roman" w:hAnsi="Times New Roman" w:cs="Times New Roman"/>
          <w:sz w:val="24"/>
          <w:szCs w:val="24"/>
        </w:rPr>
      </w:pPr>
    </w:p>
    <w:p w:rsidR="0007064E" w:rsidRPr="0007064E" w:rsidRDefault="0007064E" w:rsidP="0007064E">
      <w:pPr>
        <w:numPr>
          <w:ilvl w:val="0"/>
          <w:numId w:val="3"/>
        </w:numPr>
        <w:pBdr>
          <w:top w:val="nil"/>
          <w:left w:val="nil"/>
          <w:bottom w:val="nil"/>
          <w:right w:val="nil"/>
          <w:between w:val="nil"/>
          <w:bar w:val="nil"/>
        </w:pBdr>
        <w:spacing w:after="0" w:line="240" w:lineRule="auto"/>
        <w:contextualSpacing/>
        <w:rPr>
          <w:rFonts w:ascii="Times New Roman" w:hAnsi="Times New Roman" w:cs="Times New Roman"/>
          <w:sz w:val="24"/>
          <w:szCs w:val="24"/>
        </w:rPr>
      </w:pPr>
      <w:r w:rsidRPr="0007064E">
        <w:rPr>
          <w:rFonts w:ascii="Times New Roman" w:hAnsi="Times New Roman" w:cs="Times New Roman"/>
          <w:sz w:val="24"/>
          <w:szCs w:val="24"/>
        </w:rPr>
        <w:t>“</w:t>
      </w:r>
      <w:r w:rsidRPr="00C61E5A">
        <w:rPr>
          <w:rFonts w:ascii="Times New Roman" w:hAnsi="Times New Roman" w:cs="Times New Roman"/>
          <w:i/>
          <w:sz w:val="24"/>
          <w:szCs w:val="24"/>
        </w:rPr>
        <w:t>It was gratifying to be a part of the SCORE Minority Small Business Program Advisory Committee. The program itself provided assistance to underrepresented entrepreneurs seeking supplemental funding to grow their business. I feel that our efforts in supporting these businesses help create jobs, support families, and overall strengthens the community</w:t>
      </w:r>
      <w:r w:rsidRPr="0007064E">
        <w:rPr>
          <w:rFonts w:ascii="Times New Roman" w:hAnsi="Times New Roman" w:cs="Times New Roman"/>
          <w:sz w:val="24"/>
          <w:szCs w:val="24"/>
        </w:rPr>
        <w:t xml:space="preserve">." </w:t>
      </w:r>
    </w:p>
    <w:p w:rsidR="0007064E" w:rsidRPr="0007064E" w:rsidRDefault="0007064E" w:rsidP="0007064E">
      <w:pPr>
        <w:pBdr>
          <w:top w:val="nil"/>
          <w:left w:val="nil"/>
          <w:bottom w:val="nil"/>
          <w:right w:val="nil"/>
          <w:between w:val="nil"/>
          <w:bar w:val="nil"/>
        </w:pBdr>
        <w:spacing w:after="0" w:line="240" w:lineRule="auto"/>
        <w:ind w:left="720"/>
        <w:contextualSpacing/>
        <w:rPr>
          <w:rFonts w:ascii="Times New Roman" w:hAnsi="Times New Roman" w:cs="Times New Roman"/>
          <w:sz w:val="24"/>
          <w:szCs w:val="24"/>
        </w:rPr>
      </w:pPr>
      <w:r w:rsidRPr="0007064E">
        <w:rPr>
          <w:rFonts w:ascii="Times New Roman" w:hAnsi="Times New Roman" w:cs="Times New Roman"/>
          <w:sz w:val="24"/>
          <w:szCs w:val="24"/>
        </w:rPr>
        <w:t xml:space="preserve">Dr. Roy Hollingsworth, Hampton </w:t>
      </w:r>
      <w:r w:rsidR="00EB179F">
        <w:rPr>
          <w:rFonts w:ascii="Times New Roman" w:hAnsi="Times New Roman" w:cs="Times New Roman"/>
          <w:sz w:val="24"/>
          <w:szCs w:val="24"/>
        </w:rPr>
        <w:t xml:space="preserve">County </w:t>
      </w:r>
      <w:r w:rsidRPr="0007064E">
        <w:rPr>
          <w:rFonts w:ascii="Times New Roman" w:hAnsi="Times New Roman" w:cs="Times New Roman"/>
          <w:sz w:val="24"/>
          <w:szCs w:val="24"/>
        </w:rPr>
        <w:t>Council</w:t>
      </w:r>
      <w:r w:rsidR="00EB179F">
        <w:rPr>
          <w:rFonts w:ascii="Times New Roman" w:hAnsi="Times New Roman" w:cs="Times New Roman"/>
          <w:sz w:val="24"/>
          <w:szCs w:val="24"/>
        </w:rPr>
        <w:t xml:space="preserve"> Member</w:t>
      </w:r>
    </w:p>
    <w:p w:rsidR="0007064E" w:rsidRPr="0007064E" w:rsidRDefault="0007064E" w:rsidP="0007064E">
      <w:pPr>
        <w:pBdr>
          <w:top w:val="nil"/>
          <w:left w:val="nil"/>
          <w:bottom w:val="nil"/>
          <w:right w:val="nil"/>
          <w:between w:val="nil"/>
          <w:bar w:val="nil"/>
        </w:pBdr>
        <w:spacing w:after="0" w:line="240" w:lineRule="auto"/>
        <w:rPr>
          <w:rFonts w:ascii="Times New Roman" w:hAnsi="Times New Roman" w:cs="Times New Roman"/>
          <w:sz w:val="24"/>
          <w:szCs w:val="24"/>
        </w:rPr>
      </w:pPr>
    </w:p>
    <w:p w:rsidR="0007064E" w:rsidRPr="0007064E" w:rsidRDefault="0007064E" w:rsidP="0007064E">
      <w:pPr>
        <w:numPr>
          <w:ilvl w:val="0"/>
          <w:numId w:val="3"/>
        </w:numPr>
        <w:pBdr>
          <w:top w:val="nil"/>
          <w:left w:val="nil"/>
          <w:bottom w:val="nil"/>
          <w:right w:val="nil"/>
          <w:between w:val="nil"/>
          <w:bar w:val="nil"/>
        </w:pBdr>
        <w:spacing w:after="0" w:line="240" w:lineRule="auto"/>
        <w:contextualSpacing/>
        <w:rPr>
          <w:rFonts w:ascii="Times New Roman" w:hAnsi="Times New Roman" w:cs="Times New Roman"/>
          <w:sz w:val="24"/>
          <w:szCs w:val="24"/>
        </w:rPr>
      </w:pPr>
      <w:r w:rsidRPr="0007064E">
        <w:rPr>
          <w:rFonts w:ascii="Times New Roman" w:hAnsi="Times New Roman" w:cs="Times New Roman"/>
          <w:sz w:val="24"/>
          <w:szCs w:val="24"/>
        </w:rPr>
        <w:t>“</w:t>
      </w:r>
      <w:r w:rsidRPr="00C61E5A">
        <w:rPr>
          <w:rFonts w:ascii="Times New Roman" w:eastAsia="Times New Roman" w:hAnsi="Times New Roman" w:cs="Times New Roman"/>
          <w:i/>
          <w:sz w:val="24"/>
          <w:szCs w:val="24"/>
        </w:rPr>
        <w:t>I am humbled and grateful for the opportunity to participate in the grant reviewing process.  Access to capital remains a consistent barrier for many minority business owners.  These funds are “chipping away” at that barrier</w:t>
      </w:r>
      <w:r w:rsidRPr="0007064E">
        <w:rPr>
          <w:rFonts w:ascii="Times New Roman" w:eastAsia="Times New Roman" w:hAnsi="Times New Roman" w:cs="Times New Roman"/>
          <w:sz w:val="24"/>
          <w:szCs w:val="24"/>
        </w:rPr>
        <w:t>! “</w:t>
      </w:r>
    </w:p>
    <w:p w:rsidR="0007064E" w:rsidRPr="0007064E" w:rsidRDefault="0007064E" w:rsidP="0007064E">
      <w:pPr>
        <w:ind w:left="720"/>
        <w:rPr>
          <w:rFonts w:ascii="Times New Roman" w:hAnsi="Times New Roman" w:cs="Times New Roman"/>
          <w:sz w:val="24"/>
          <w:szCs w:val="24"/>
        </w:rPr>
      </w:pPr>
      <w:r w:rsidRPr="0007064E">
        <w:rPr>
          <w:rFonts w:ascii="Times New Roman" w:eastAsia="Times New Roman" w:hAnsi="Times New Roman" w:cs="Times New Roman"/>
          <w:sz w:val="24"/>
          <w:szCs w:val="24"/>
        </w:rPr>
        <w:t>Anthony Brockington, </w:t>
      </w:r>
      <w:r w:rsidRPr="0007064E">
        <w:rPr>
          <w:rFonts w:ascii="Times New Roman" w:hAnsi="Times New Roman" w:cs="Times New Roman"/>
          <w:sz w:val="24"/>
          <w:szCs w:val="24"/>
        </w:rPr>
        <w:t>Small and Minority Business Program Manager, South Carolina Commission of Minority Affairs</w:t>
      </w:r>
    </w:p>
    <w:p w:rsidR="0007064E" w:rsidRPr="0007064E" w:rsidRDefault="0007064E" w:rsidP="0007064E">
      <w:pPr>
        <w:numPr>
          <w:ilvl w:val="0"/>
          <w:numId w:val="4"/>
        </w:numPr>
        <w:pBdr>
          <w:top w:val="nil"/>
          <w:left w:val="nil"/>
          <w:bottom w:val="nil"/>
          <w:right w:val="nil"/>
          <w:between w:val="nil"/>
          <w:bar w:val="nil"/>
        </w:pBdr>
        <w:spacing w:after="0" w:line="240" w:lineRule="auto"/>
        <w:contextualSpacing/>
        <w:rPr>
          <w:rFonts w:ascii="Times New Roman" w:hAnsi="Times New Roman" w:cs="Times New Roman"/>
          <w:sz w:val="24"/>
          <w:szCs w:val="24"/>
        </w:rPr>
      </w:pPr>
      <w:r w:rsidRPr="0007064E">
        <w:rPr>
          <w:rFonts w:ascii="Times New Roman" w:hAnsi="Times New Roman" w:cs="Times New Roman"/>
          <w:sz w:val="24"/>
          <w:szCs w:val="24"/>
        </w:rPr>
        <w:t>“</w:t>
      </w:r>
      <w:r w:rsidRPr="00C61E5A">
        <w:rPr>
          <w:rFonts w:ascii="Times New Roman" w:hAnsi="Times New Roman" w:cs="Times New Roman"/>
          <w:i/>
          <w:sz w:val="24"/>
          <w:szCs w:val="24"/>
        </w:rPr>
        <w:t>This grant revealed a great need for capital and business operational support among minority business owners. With additional funding, this program can produce sustainable startup businesses which can grow &amp; scale.”</w:t>
      </w:r>
      <w:r w:rsidRPr="0007064E">
        <w:rPr>
          <w:rFonts w:ascii="Times New Roman" w:hAnsi="Times New Roman" w:cs="Times New Roman"/>
          <w:sz w:val="24"/>
          <w:szCs w:val="24"/>
        </w:rPr>
        <w:t xml:space="preserve"> </w:t>
      </w:r>
    </w:p>
    <w:p w:rsidR="0007064E" w:rsidRPr="0007064E" w:rsidRDefault="0007064E" w:rsidP="0007064E">
      <w:pPr>
        <w:ind w:left="720"/>
        <w:rPr>
          <w:rFonts w:ascii="Times New Roman" w:hAnsi="Times New Roman" w:cs="Times New Roman"/>
          <w:sz w:val="24"/>
          <w:szCs w:val="24"/>
        </w:rPr>
      </w:pPr>
      <w:r w:rsidRPr="0007064E">
        <w:rPr>
          <w:rFonts w:ascii="Times New Roman" w:eastAsia="Times New Roman" w:hAnsi="Times New Roman" w:cs="Times New Roman"/>
          <w:color w:val="000000"/>
          <w:sz w:val="24"/>
          <w:szCs w:val="24"/>
        </w:rPr>
        <w:t>Sheree E. Darien, CPDC, Executive Director &amp; Founder, Second Chance Community Outreach, Inc.</w:t>
      </w:r>
    </w:p>
    <w:p w:rsidR="00171374" w:rsidRDefault="00171374" w:rsidP="003F309A">
      <w:pPr>
        <w:widowControl w:val="0"/>
        <w:pBdr>
          <w:top w:val="nil"/>
          <w:left w:val="nil"/>
          <w:bottom w:val="nil"/>
          <w:right w:val="nil"/>
          <w:between w:val="nil"/>
        </w:pBdr>
        <w:spacing w:before="285" w:after="0" w:line="228" w:lineRule="auto"/>
        <w:ind w:right="271" w:firstLine="12"/>
        <w:rPr>
          <w:rFonts w:ascii="Times New Roman" w:eastAsia="Times New Roman" w:hAnsi="Times New Roman" w:cs="Times New Roman"/>
          <w:color w:val="000000"/>
          <w:sz w:val="24"/>
          <w:szCs w:val="24"/>
        </w:rPr>
      </w:pPr>
    </w:p>
    <w:p w:rsidR="00EA417D" w:rsidRDefault="00EA417D" w:rsidP="008771ED">
      <w:pPr>
        <w:rPr>
          <w:rFonts w:ascii="Times New Roman" w:hAnsi="Times New Roman" w:cs="Times New Roman"/>
          <w:sz w:val="24"/>
          <w:szCs w:val="24"/>
        </w:rPr>
      </w:pPr>
      <w:r>
        <w:rPr>
          <w:rFonts w:ascii="Times New Roman" w:hAnsi="Times New Roman" w:cs="Times New Roman"/>
          <w:sz w:val="24"/>
          <w:szCs w:val="24"/>
        </w:rPr>
        <w:t>This program could not have been accomplished without the generosity and support of the sponsors.</w:t>
      </w:r>
    </w:p>
    <w:p w:rsidR="004F5E0A" w:rsidRDefault="00C61E5A" w:rsidP="004F5E0A">
      <w:pPr>
        <w:pStyle w:val="ListParagraph"/>
        <w:numPr>
          <w:ilvl w:val="0"/>
          <w:numId w:val="4"/>
        </w:numPr>
        <w:rPr>
          <w:rFonts w:ascii="Times New Roman" w:hAnsi="Times New Roman" w:cs="Times New Roman"/>
          <w:sz w:val="24"/>
          <w:szCs w:val="24"/>
        </w:rPr>
      </w:pPr>
      <w:r w:rsidRPr="0045055F">
        <w:rPr>
          <w:rFonts w:ascii="Times New Roman" w:hAnsi="Times New Roman" w:cs="Times New Roman"/>
          <w:bCs/>
          <w:i/>
          <w:iCs/>
          <w:sz w:val="24"/>
          <w:szCs w:val="24"/>
        </w:rPr>
        <w:t>“There is immense power when a group of people with similar interests gets together to work toward the same goals to build better lives and communities in our South Carolina Markets.”</w:t>
      </w:r>
      <w:r w:rsidRPr="0045055F">
        <w:rPr>
          <w:rFonts w:ascii="Times New Roman" w:hAnsi="Times New Roman" w:cs="Times New Roman"/>
          <w:sz w:val="24"/>
          <w:szCs w:val="24"/>
        </w:rPr>
        <w:t xml:space="preserve"> Matt Giddens, Truist Regional Community Development Manager for the South Carolina Region</w:t>
      </w:r>
    </w:p>
    <w:p w:rsidR="004F5E0A" w:rsidRDefault="004F5E0A" w:rsidP="004F5E0A">
      <w:pPr>
        <w:pStyle w:val="ListParagraph"/>
        <w:rPr>
          <w:rFonts w:ascii="Times New Roman" w:hAnsi="Times New Roman" w:cs="Times New Roman"/>
          <w:sz w:val="24"/>
          <w:szCs w:val="24"/>
        </w:rPr>
      </w:pPr>
    </w:p>
    <w:p w:rsidR="004F5E0A" w:rsidRPr="004F5E0A" w:rsidRDefault="004F5E0A" w:rsidP="004F5E0A">
      <w:pPr>
        <w:pStyle w:val="ListParagraph"/>
        <w:numPr>
          <w:ilvl w:val="0"/>
          <w:numId w:val="4"/>
        </w:numPr>
        <w:rPr>
          <w:rFonts w:ascii="Times New Roman" w:hAnsi="Times New Roman" w:cs="Times New Roman"/>
          <w:sz w:val="24"/>
          <w:szCs w:val="24"/>
        </w:rPr>
      </w:pPr>
      <w:r w:rsidRPr="004F5E0A">
        <w:rPr>
          <w:rFonts w:ascii="Times New Roman" w:hAnsi="Times New Roman" w:cs="Times New Roman"/>
          <w:sz w:val="24"/>
          <w:szCs w:val="24"/>
        </w:rPr>
        <w:t>“</w:t>
      </w:r>
      <w:r w:rsidRPr="004F5E0A">
        <w:rPr>
          <w:rStyle w:val="m-8700593325516624097m-1260042204300734794e2ma-style"/>
          <w:rFonts w:ascii="Times New Roman" w:hAnsi="Times New Roman" w:cs="Times New Roman"/>
          <w:i/>
          <w:sz w:val="24"/>
          <w:szCs w:val="24"/>
        </w:rPr>
        <w:t xml:space="preserve">We know the pandemic has disproportionately impacted communities of color throughout our nation, and right here in our communities. </w:t>
      </w:r>
      <w:r w:rsidRPr="004F5E0A">
        <w:rPr>
          <w:rStyle w:val="il"/>
          <w:rFonts w:ascii="Times New Roman" w:hAnsi="Times New Roman" w:cs="Times New Roman"/>
          <w:i/>
          <w:sz w:val="24"/>
          <w:szCs w:val="24"/>
        </w:rPr>
        <w:t>Wells</w:t>
      </w:r>
      <w:r w:rsidRPr="004F5E0A">
        <w:rPr>
          <w:rStyle w:val="m-8700593325516624097m-1260042204300734794e2ma-style"/>
          <w:rFonts w:ascii="Times New Roman" w:hAnsi="Times New Roman" w:cs="Times New Roman"/>
          <w:i/>
          <w:sz w:val="24"/>
          <w:szCs w:val="24"/>
        </w:rPr>
        <w:t xml:space="preserve"> </w:t>
      </w:r>
      <w:r w:rsidRPr="004F5E0A">
        <w:rPr>
          <w:rStyle w:val="il"/>
          <w:rFonts w:ascii="Times New Roman" w:hAnsi="Times New Roman" w:cs="Times New Roman"/>
          <w:i/>
          <w:sz w:val="24"/>
          <w:szCs w:val="24"/>
        </w:rPr>
        <w:t>Fargo</w:t>
      </w:r>
      <w:r w:rsidRPr="004F5E0A">
        <w:rPr>
          <w:rStyle w:val="m-8700593325516624097m-1260042204300734794e2ma-style"/>
          <w:rFonts w:ascii="Times New Roman" w:hAnsi="Times New Roman" w:cs="Times New Roman"/>
          <w:i/>
          <w:sz w:val="24"/>
          <w:szCs w:val="24"/>
        </w:rPr>
        <w:t xml:space="preserve"> is excited to support an equitable recovery across the state through this partnership with SCORE SC </w:t>
      </w:r>
      <w:proofErr w:type="spellStart"/>
      <w:r w:rsidRPr="004F5E0A">
        <w:rPr>
          <w:rStyle w:val="m-8700593325516624097m-1260042204300734794e2ma-style"/>
          <w:rFonts w:ascii="Times New Roman" w:hAnsi="Times New Roman" w:cs="Times New Roman"/>
          <w:i/>
          <w:sz w:val="24"/>
          <w:szCs w:val="24"/>
        </w:rPr>
        <w:t>Lowcountry</w:t>
      </w:r>
      <w:proofErr w:type="spellEnd"/>
      <w:r w:rsidRPr="004F5E0A">
        <w:rPr>
          <w:rStyle w:val="m-8700593325516624097m-1260042204300734794e2ma-style"/>
          <w:rFonts w:ascii="Times New Roman" w:hAnsi="Times New Roman" w:cs="Times New Roman"/>
          <w:sz w:val="24"/>
          <w:szCs w:val="24"/>
        </w:rPr>
        <w:t xml:space="preserve">," said </w:t>
      </w:r>
      <w:r w:rsidRPr="004F5E0A">
        <w:rPr>
          <w:rStyle w:val="il"/>
          <w:rFonts w:ascii="Times New Roman" w:hAnsi="Times New Roman" w:cs="Times New Roman"/>
          <w:sz w:val="24"/>
          <w:szCs w:val="24"/>
        </w:rPr>
        <w:t>Wells</w:t>
      </w:r>
      <w:r w:rsidRPr="004F5E0A">
        <w:rPr>
          <w:rStyle w:val="m-8700593325516624097m-1260042204300734794e2ma-style"/>
          <w:rFonts w:ascii="Times New Roman" w:hAnsi="Times New Roman" w:cs="Times New Roman"/>
          <w:sz w:val="24"/>
          <w:szCs w:val="24"/>
        </w:rPr>
        <w:t xml:space="preserve"> </w:t>
      </w:r>
      <w:r w:rsidRPr="004F5E0A">
        <w:rPr>
          <w:rStyle w:val="il"/>
          <w:rFonts w:ascii="Times New Roman" w:hAnsi="Times New Roman" w:cs="Times New Roman"/>
          <w:sz w:val="24"/>
          <w:szCs w:val="24"/>
        </w:rPr>
        <w:t>Fargo</w:t>
      </w:r>
      <w:r w:rsidRPr="004F5E0A">
        <w:rPr>
          <w:rStyle w:val="m-8700593325516624097m-1260042204300734794e2ma-style"/>
          <w:rFonts w:ascii="Times New Roman" w:hAnsi="Times New Roman" w:cs="Times New Roman"/>
          <w:sz w:val="24"/>
          <w:szCs w:val="24"/>
        </w:rPr>
        <w:t xml:space="preserve"> Regional Banking Director for South Carolina Justin Hawkins. "</w:t>
      </w:r>
      <w:r w:rsidRPr="004F5E0A">
        <w:rPr>
          <w:rStyle w:val="m-8700593325516624097m-1260042204300734794e2ma-style"/>
          <w:rFonts w:ascii="Times New Roman" w:hAnsi="Times New Roman" w:cs="Times New Roman"/>
          <w:i/>
          <w:sz w:val="24"/>
          <w:szCs w:val="24"/>
        </w:rPr>
        <w:t xml:space="preserve">With these resources, we aim to support communities and small business </w:t>
      </w:r>
      <w:r w:rsidRPr="004F5E0A">
        <w:rPr>
          <w:rFonts w:ascii="Times New Roman" w:eastAsia="Times New Roman" w:hAnsi="Times New Roman" w:cs="Times New Roman"/>
          <w:i/>
          <w:sz w:val="24"/>
          <w:szCs w:val="24"/>
        </w:rPr>
        <w:t>to emerge from the pandemic stronger and more resilient."</w:t>
      </w:r>
    </w:p>
    <w:p w:rsidR="00EA417D" w:rsidRPr="004F5E0A" w:rsidRDefault="004F5E0A" w:rsidP="004F5E0A">
      <w:pPr>
        <w:spacing w:after="0" w:line="240" w:lineRule="auto"/>
        <w:rPr>
          <w:rFonts w:ascii="Times New Roman" w:eastAsia="Times New Roman" w:hAnsi="Times New Roman" w:cs="Times New Roman"/>
          <w:sz w:val="24"/>
          <w:szCs w:val="24"/>
        </w:rPr>
      </w:pPr>
      <w:r w:rsidRPr="004F5E0A">
        <w:rPr>
          <w:rFonts w:ascii="Times New Roman" w:eastAsia="Times New Roman" w:hAnsi="Times New Roman" w:cs="Times New Roman"/>
          <w:noProof/>
          <w:sz w:val="24"/>
          <w:szCs w:val="24"/>
        </w:rPr>
        <w:drawing>
          <wp:inline distT="0" distB="0" distL="0" distR="0" wp14:anchorId="5AF76629" wp14:editId="33B44492">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A417D" w:rsidRDefault="00EA417D" w:rsidP="008771ED">
      <w:pPr>
        <w:rPr>
          <w:rFonts w:ascii="Times New Roman" w:hAnsi="Times New Roman" w:cs="Times New Roman"/>
          <w:sz w:val="24"/>
          <w:szCs w:val="24"/>
        </w:rPr>
      </w:pPr>
      <w:r>
        <w:rPr>
          <w:rFonts w:ascii="Times New Roman" w:hAnsi="Times New Roman" w:cs="Times New Roman"/>
          <w:sz w:val="24"/>
          <w:szCs w:val="24"/>
        </w:rPr>
        <w:t xml:space="preserve">Lastly, it was the SCORE SC Lowcountry </w:t>
      </w:r>
      <w:r w:rsidR="00C61E5A">
        <w:rPr>
          <w:rFonts w:ascii="Times New Roman" w:hAnsi="Times New Roman" w:cs="Times New Roman"/>
          <w:sz w:val="24"/>
          <w:szCs w:val="24"/>
        </w:rPr>
        <w:t>team that developed and implemented</w:t>
      </w:r>
      <w:r>
        <w:rPr>
          <w:rFonts w:ascii="Times New Roman" w:hAnsi="Times New Roman" w:cs="Times New Roman"/>
          <w:sz w:val="24"/>
          <w:szCs w:val="24"/>
        </w:rPr>
        <w:t xml:space="preserve"> the program.</w:t>
      </w:r>
    </w:p>
    <w:p w:rsidR="008771ED" w:rsidRDefault="008771ED" w:rsidP="0045055F">
      <w:pPr>
        <w:pStyle w:val="ListParagraph"/>
        <w:numPr>
          <w:ilvl w:val="0"/>
          <w:numId w:val="4"/>
        </w:numPr>
        <w:rPr>
          <w:rFonts w:ascii="Times New Roman" w:eastAsia="Times New Roman" w:hAnsi="Times New Roman" w:cs="Times New Roman"/>
          <w:color w:val="000000"/>
          <w:sz w:val="24"/>
          <w:szCs w:val="24"/>
        </w:rPr>
      </w:pPr>
      <w:r w:rsidRPr="0045055F">
        <w:rPr>
          <w:rFonts w:ascii="Times New Roman" w:hAnsi="Times New Roman" w:cs="Times New Roman"/>
          <w:sz w:val="24"/>
          <w:szCs w:val="24"/>
        </w:rPr>
        <w:t>“</w:t>
      </w:r>
      <w:r w:rsidRPr="0045055F">
        <w:rPr>
          <w:rFonts w:ascii="Times New Roman" w:hAnsi="Times New Roman" w:cs="Times New Roman"/>
          <w:i/>
          <w:sz w:val="24"/>
          <w:szCs w:val="24"/>
        </w:rPr>
        <w:t>The expansion into Colleton, Hampton, and Jasper counties, the prescreening and mentoring efforts of countless SCORE SC Lowcountry volunteers, and the administrative efforts undertaken to make the program successful are a testimony to the dedication of our volunteers and their desire to help our minority communities</w:t>
      </w:r>
      <w:r w:rsidRPr="0045055F">
        <w:rPr>
          <w:rFonts w:ascii="Times New Roman" w:hAnsi="Times New Roman" w:cs="Times New Roman"/>
          <w:sz w:val="24"/>
          <w:szCs w:val="24"/>
        </w:rPr>
        <w:t>,” said Michelle Gaston, SCORE mentor and Chair of the Minority Small Business Award Program. “</w:t>
      </w:r>
      <w:r w:rsidRPr="0045055F">
        <w:rPr>
          <w:rFonts w:ascii="Times New Roman" w:hAnsi="Times New Roman" w:cs="Times New Roman"/>
          <w:i/>
          <w:sz w:val="24"/>
          <w:szCs w:val="24"/>
        </w:rPr>
        <w:t>I’m proud to be part of this effort</w:t>
      </w:r>
      <w:r w:rsidRPr="0045055F">
        <w:rPr>
          <w:rFonts w:ascii="Times New Roman" w:hAnsi="Times New Roman" w:cs="Times New Roman"/>
          <w:sz w:val="24"/>
          <w:szCs w:val="24"/>
        </w:rPr>
        <w:t>.”</w:t>
      </w:r>
      <w:r w:rsidRPr="0045055F">
        <w:rPr>
          <w:rFonts w:ascii="Times New Roman" w:eastAsia="Times New Roman" w:hAnsi="Times New Roman" w:cs="Times New Roman"/>
          <w:color w:val="000000"/>
          <w:sz w:val="24"/>
          <w:szCs w:val="24"/>
        </w:rPr>
        <w:t xml:space="preserve"> </w:t>
      </w:r>
    </w:p>
    <w:p w:rsidR="00EB179F" w:rsidRDefault="00EB179F" w:rsidP="00EB179F">
      <w:pPr>
        <w:pStyle w:val="ListParagraph"/>
        <w:rPr>
          <w:rFonts w:ascii="Times New Roman" w:eastAsia="Times New Roman" w:hAnsi="Times New Roman" w:cs="Times New Roman"/>
          <w:color w:val="000000"/>
          <w:sz w:val="24"/>
          <w:szCs w:val="24"/>
        </w:rPr>
      </w:pPr>
    </w:p>
    <w:p w:rsidR="00EB179F" w:rsidRPr="00EB179F" w:rsidRDefault="00EB179F" w:rsidP="0045055F">
      <w:pPr>
        <w:pStyle w:val="ListParagraph"/>
        <w:numPr>
          <w:ilvl w:val="0"/>
          <w:numId w:val="4"/>
        </w:numPr>
        <w:rPr>
          <w:rFonts w:ascii="Times New Roman" w:eastAsia="Times New Roman" w:hAnsi="Times New Roman" w:cs="Times New Roman"/>
          <w:color w:val="000000"/>
          <w:sz w:val="24"/>
          <w:szCs w:val="24"/>
        </w:rPr>
      </w:pPr>
      <w:r w:rsidRPr="00EB179F">
        <w:rPr>
          <w:rFonts w:ascii="Times New Roman" w:hAnsi="Times New Roman" w:cs="Times New Roman"/>
          <w:i/>
        </w:rPr>
        <w:t xml:space="preserve">“It is a privilege for our SCORE team to support the minority small businesses in our </w:t>
      </w:r>
      <w:proofErr w:type="spellStart"/>
      <w:r w:rsidRPr="00EB179F">
        <w:rPr>
          <w:rFonts w:ascii="Times New Roman" w:hAnsi="Times New Roman" w:cs="Times New Roman"/>
          <w:i/>
        </w:rPr>
        <w:t>Lowcountry</w:t>
      </w:r>
      <w:proofErr w:type="spellEnd"/>
      <w:r w:rsidRPr="00EB179F">
        <w:rPr>
          <w:rFonts w:ascii="Times New Roman" w:hAnsi="Times New Roman" w:cs="Times New Roman"/>
          <w:i/>
        </w:rPr>
        <w:t xml:space="preserve"> communities and contribute to their success.   We look forward to enhancing this program to positively impact more minority businesses going forward.”</w:t>
      </w:r>
      <w:r>
        <w:rPr>
          <w:rFonts w:ascii="Times New Roman" w:hAnsi="Times New Roman" w:cs="Times New Roman"/>
          <w:i/>
        </w:rPr>
        <w:t xml:space="preserve"> </w:t>
      </w:r>
      <w:r w:rsidRPr="00EB179F">
        <w:rPr>
          <w:rFonts w:ascii="Times New Roman" w:hAnsi="Times New Roman" w:cs="Times New Roman"/>
        </w:rPr>
        <w:t xml:space="preserve">Rod </w:t>
      </w:r>
      <w:proofErr w:type="spellStart"/>
      <w:r w:rsidRPr="00EB179F">
        <w:rPr>
          <w:rFonts w:ascii="Times New Roman" w:hAnsi="Times New Roman" w:cs="Times New Roman"/>
        </w:rPr>
        <w:t>Casavant</w:t>
      </w:r>
      <w:proofErr w:type="spellEnd"/>
      <w:r w:rsidRPr="00EB179F">
        <w:rPr>
          <w:rFonts w:ascii="Times New Roman" w:hAnsi="Times New Roman" w:cs="Times New Roman"/>
        </w:rPr>
        <w:t xml:space="preserve">, Chapter Chair SCORE SC </w:t>
      </w:r>
      <w:proofErr w:type="spellStart"/>
      <w:r w:rsidRPr="00EB179F">
        <w:rPr>
          <w:rFonts w:ascii="Times New Roman" w:hAnsi="Times New Roman" w:cs="Times New Roman"/>
        </w:rPr>
        <w:t>Lowcountry</w:t>
      </w:r>
      <w:proofErr w:type="spellEnd"/>
    </w:p>
    <w:p w:rsidR="00EA417D" w:rsidRPr="00EA417D" w:rsidRDefault="00EA417D" w:rsidP="0007064E">
      <w:pPr>
        <w:rPr>
          <w:rFonts w:ascii="Times New Roman" w:hAnsi="Times New Roman" w:cs="Times New Roman"/>
          <w:b/>
          <w:sz w:val="24"/>
          <w:szCs w:val="24"/>
        </w:rPr>
      </w:pPr>
      <w:r w:rsidRPr="00EA417D">
        <w:rPr>
          <w:rFonts w:ascii="Times New Roman" w:hAnsi="Times New Roman" w:cs="Times New Roman"/>
          <w:b/>
          <w:sz w:val="24"/>
          <w:szCs w:val="24"/>
        </w:rPr>
        <w:t xml:space="preserve">What’s </w:t>
      </w:r>
      <w:r w:rsidR="00BA788A" w:rsidRPr="00EA417D">
        <w:rPr>
          <w:rFonts w:ascii="Times New Roman" w:hAnsi="Times New Roman" w:cs="Times New Roman"/>
          <w:b/>
          <w:sz w:val="24"/>
          <w:szCs w:val="24"/>
        </w:rPr>
        <w:t>Next?</w:t>
      </w:r>
    </w:p>
    <w:p w:rsidR="0007064E" w:rsidRDefault="0007064E" w:rsidP="0007064E">
      <w:pPr>
        <w:rPr>
          <w:rFonts w:ascii="Times New Roman" w:hAnsi="Times New Roman" w:cs="Times New Roman"/>
          <w:sz w:val="24"/>
          <w:szCs w:val="24"/>
        </w:rPr>
      </w:pPr>
      <w:r>
        <w:rPr>
          <w:rFonts w:ascii="Times New Roman" w:hAnsi="Times New Roman" w:cs="Times New Roman"/>
          <w:sz w:val="24"/>
          <w:szCs w:val="24"/>
        </w:rPr>
        <w:t xml:space="preserve">SCORE SC Lowcountry </w:t>
      </w:r>
      <w:r w:rsidR="00C61E5A">
        <w:rPr>
          <w:rFonts w:ascii="Times New Roman" w:hAnsi="Times New Roman" w:cs="Times New Roman"/>
          <w:sz w:val="24"/>
          <w:szCs w:val="24"/>
        </w:rPr>
        <w:t xml:space="preserve">performed a follow up review and developed </w:t>
      </w:r>
      <w:r>
        <w:rPr>
          <w:rFonts w:ascii="Times New Roman" w:hAnsi="Times New Roman" w:cs="Times New Roman"/>
          <w:sz w:val="24"/>
          <w:szCs w:val="24"/>
        </w:rPr>
        <w:t>l</w:t>
      </w:r>
      <w:r w:rsidRPr="0007064E">
        <w:rPr>
          <w:rFonts w:ascii="Times New Roman" w:hAnsi="Times New Roman" w:cs="Times New Roman"/>
          <w:sz w:val="24"/>
          <w:szCs w:val="24"/>
        </w:rPr>
        <w:t>essons learned at the end of this program</w:t>
      </w:r>
      <w:r w:rsidR="00EA417D">
        <w:rPr>
          <w:rFonts w:ascii="Times New Roman" w:hAnsi="Times New Roman" w:cs="Times New Roman"/>
          <w:sz w:val="24"/>
          <w:szCs w:val="24"/>
        </w:rPr>
        <w:t xml:space="preserve">. </w:t>
      </w:r>
      <w:r w:rsidR="00C61E5A">
        <w:rPr>
          <w:rFonts w:ascii="Times New Roman" w:hAnsi="Times New Roman" w:cs="Times New Roman"/>
          <w:sz w:val="24"/>
          <w:szCs w:val="24"/>
        </w:rPr>
        <w:t>From the feedback</w:t>
      </w:r>
      <w:r w:rsidR="00592DD3">
        <w:rPr>
          <w:rFonts w:ascii="Times New Roman" w:hAnsi="Times New Roman" w:cs="Times New Roman"/>
          <w:sz w:val="24"/>
          <w:szCs w:val="24"/>
        </w:rPr>
        <w:t>,</w:t>
      </w:r>
      <w:r w:rsidR="00C61E5A">
        <w:rPr>
          <w:rFonts w:ascii="Times New Roman" w:hAnsi="Times New Roman" w:cs="Times New Roman"/>
          <w:sz w:val="24"/>
          <w:szCs w:val="24"/>
        </w:rPr>
        <w:t xml:space="preserve"> it was determined t</w:t>
      </w:r>
      <w:r w:rsidR="00EA417D">
        <w:rPr>
          <w:rFonts w:ascii="Times New Roman" w:hAnsi="Times New Roman" w:cs="Times New Roman"/>
          <w:sz w:val="24"/>
          <w:szCs w:val="24"/>
        </w:rPr>
        <w:t>here is</w:t>
      </w:r>
      <w:r w:rsidRPr="0007064E">
        <w:rPr>
          <w:rFonts w:ascii="Times New Roman" w:hAnsi="Times New Roman" w:cs="Times New Roman"/>
          <w:sz w:val="24"/>
          <w:szCs w:val="24"/>
        </w:rPr>
        <w:t xml:space="preserve"> a need for business literacy training</w:t>
      </w:r>
      <w:r w:rsidR="00EA417D">
        <w:rPr>
          <w:rFonts w:ascii="Times New Roman" w:hAnsi="Times New Roman" w:cs="Times New Roman"/>
          <w:sz w:val="24"/>
          <w:szCs w:val="24"/>
        </w:rPr>
        <w:t xml:space="preserve"> for small business owners</w:t>
      </w:r>
      <w:r w:rsidRPr="0007064E">
        <w:rPr>
          <w:rFonts w:ascii="Times New Roman" w:hAnsi="Times New Roman" w:cs="Times New Roman"/>
          <w:sz w:val="24"/>
          <w:szCs w:val="24"/>
        </w:rPr>
        <w:t xml:space="preserve">. Business owners needed assistance in </w:t>
      </w:r>
      <w:r w:rsidR="00592DD3">
        <w:rPr>
          <w:rFonts w:ascii="Times New Roman" w:hAnsi="Times New Roman" w:cs="Times New Roman"/>
          <w:sz w:val="24"/>
          <w:szCs w:val="24"/>
        </w:rPr>
        <w:t xml:space="preserve">many areas including </w:t>
      </w:r>
      <w:r w:rsidRPr="0007064E">
        <w:rPr>
          <w:rFonts w:ascii="Times New Roman" w:hAnsi="Times New Roman" w:cs="Times New Roman"/>
          <w:sz w:val="24"/>
          <w:szCs w:val="24"/>
        </w:rPr>
        <w:t>marketing, understanding financial statements and other</w:t>
      </w:r>
      <w:r w:rsidR="00592DD3">
        <w:rPr>
          <w:rFonts w:ascii="Times New Roman" w:hAnsi="Times New Roman" w:cs="Times New Roman"/>
          <w:sz w:val="24"/>
          <w:szCs w:val="24"/>
        </w:rPr>
        <w:t xml:space="preserve"> topics</w:t>
      </w:r>
      <w:r w:rsidRPr="0007064E">
        <w:rPr>
          <w:rFonts w:ascii="Times New Roman" w:hAnsi="Times New Roman" w:cs="Times New Roman"/>
          <w:sz w:val="24"/>
          <w:szCs w:val="24"/>
        </w:rPr>
        <w:t xml:space="preserve">. </w:t>
      </w:r>
      <w:r w:rsidR="00592DD3">
        <w:rPr>
          <w:rFonts w:ascii="Times New Roman" w:hAnsi="Times New Roman" w:cs="Times New Roman"/>
          <w:sz w:val="24"/>
          <w:szCs w:val="24"/>
        </w:rPr>
        <w:t>Many owners have</w:t>
      </w:r>
      <w:r w:rsidR="00EA417D">
        <w:rPr>
          <w:rFonts w:ascii="Times New Roman" w:hAnsi="Times New Roman" w:cs="Times New Roman"/>
          <w:sz w:val="24"/>
          <w:szCs w:val="24"/>
        </w:rPr>
        <w:t xml:space="preserve"> the technical skills to run the business but needed assistance </w:t>
      </w:r>
      <w:r w:rsidR="00592DD3">
        <w:rPr>
          <w:rFonts w:ascii="Times New Roman" w:hAnsi="Times New Roman" w:cs="Times New Roman"/>
          <w:sz w:val="24"/>
          <w:szCs w:val="24"/>
        </w:rPr>
        <w:t xml:space="preserve">in other </w:t>
      </w:r>
      <w:r w:rsidR="0045055F">
        <w:rPr>
          <w:rFonts w:ascii="Times New Roman" w:hAnsi="Times New Roman" w:cs="Times New Roman"/>
          <w:sz w:val="24"/>
          <w:szCs w:val="24"/>
        </w:rPr>
        <w:t xml:space="preserve">business </w:t>
      </w:r>
      <w:r w:rsidR="00592DD3">
        <w:rPr>
          <w:rFonts w:ascii="Times New Roman" w:hAnsi="Times New Roman" w:cs="Times New Roman"/>
          <w:sz w:val="24"/>
          <w:szCs w:val="24"/>
        </w:rPr>
        <w:t>areas</w:t>
      </w:r>
      <w:r w:rsidR="00EA417D">
        <w:rPr>
          <w:rFonts w:ascii="Times New Roman" w:hAnsi="Times New Roman" w:cs="Times New Roman"/>
          <w:sz w:val="24"/>
          <w:szCs w:val="24"/>
        </w:rPr>
        <w:t xml:space="preserve">. SCORE SC Lowcountry </w:t>
      </w:r>
      <w:r w:rsidR="00592DD3">
        <w:rPr>
          <w:rFonts w:ascii="Times New Roman" w:hAnsi="Times New Roman" w:cs="Times New Roman"/>
          <w:sz w:val="24"/>
          <w:szCs w:val="24"/>
        </w:rPr>
        <w:t xml:space="preserve">helps businesses with resources to fill the knowledge gap and </w:t>
      </w:r>
      <w:r w:rsidR="00EA417D">
        <w:rPr>
          <w:rFonts w:ascii="Times New Roman" w:hAnsi="Times New Roman" w:cs="Times New Roman"/>
          <w:sz w:val="24"/>
          <w:szCs w:val="24"/>
        </w:rPr>
        <w:t>offer</w:t>
      </w:r>
      <w:r w:rsidR="00592DD3">
        <w:rPr>
          <w:rFonts w:ascii="Times New Roman" w:hAnsi="Times New Roman" w:cs="Times New Roman"/>
          <w:sz w:val="24"/>
          <w:szCs w:val="24"/>
        </w:rPr>
        <w:t>s free and</w:t>
      </w:r>
      <w:r w:rsidR="00EA417D">
        <w:rPr>
          <w:rFonts w:ascii="Times New Roman" w:hAnsi="Times New Roman" w:cs="Times New Roman"/>
          <w:sz w:val="24"/>
          <w:szCs w:val="24"/>
        </w:rPr>
        <w:t xml:space="preserve"> confidential mentoring services to help business owners </w:t>
      </w:r>
      <w:r w:rsidR="00592DD3">
        <w:rPr>
          <w:rFonts w:ascii="Times New Roman" w:hAnsi="Times New Roman" w:cs="Times New Roman"/>
          <w:sz w:val="24"/>
          <w:szCs w:val="24"/>
        </w:rPr>
        <w:t xml:space="preserve">with </w:t>
      </w:r>
      <w:r w:rsidR="00EA417D">
        <w:rPr>
          <w:rFonts w:ascii="Times New Roman" w:hAnsi="Times New Roman" w:cs="Times New Roman"/>
          <w:sz w:val="24"/>
          <w:szCs w:val="24"/>
        </w:rPr>
        <w:t>one on</w:t>
      </w:r>
      <w:r w:rsidR="00592DD3">
        <w:rPr>
          <w:rFonts w:ascii="Times New Roman" w:hAnsi="Times New Roman" w:cs="Times New Roman"/>
          <w:sz w:val="24"/>
          <w:szCs w:val="24"/>
        </w:rPr>
        <w:t xml:space="preserve"> one support</w:t>
      </w:r>
      <w:r w:rsidR="00EA417D">
        <w:rPr>
          <w:rFonts w:ascii="Times New Roman" w:hAnsi="Times New Roman" w:cs="Times New Roman"/>
          <w:sz w:val="24"/>
          <w:szCs w:val="24"/>
        </w:rPr>
        <w:t xml:space="preserve">. </w:t>
      </w:r>
      <w:r>
        <w:rPr>
          <w:rFonts w:ascii="Times New Roman" w:hAnsi="Times New Roman" w:cs="Times New Roman"/>
          <w:sz w:val="24"/>
          <w:szCs w:val="24"/>
        </w:rPr>
        <w:t>Because of the need for funding</w:t>
      </w:r>
      <w:r w:rsidR="00592DD3">
        <w:rPr>
          <w:rFonts w:ascii="Times New Roman" w:hAnsi="Times New Roman" w:cs="Times New Roman"/>
          <w:sz w:val="24"/>
          <w:szCs w:val="24"/>
        </w:rPr>
        <w:t xml:space="preserve"> and success of the first program</w:t>
      </w:r>
      <w:r w:rsidR="00EA417D">
        <w:rPr>
          <w:rFonts w:ascii="Times New Roman" w:hAnsi="Times New Roman" w:cs="Times New Roman"/>
          <w:sz w:val="24"/>
          <w:szCs w:val="24"/>
        </w:rPr>
        <w:t>, t</w:t>
      </w:r>
      <w:r>
        <w:rPr>
          <w:rFonts w:ascii="Times New Roman" w:hAnsi="Times New Roman" w:cs="Times New Roman"/>
          <w:sz w:val="24"/>
          <w:szCs w:val="24"/>
        </w:rPr>
        <w:t xml:space="preserve">he SCORE Chapter is planning another </w:t>
      </w:r>
      <w:r w:rsidRPr="0007064E">
        <w:rPr>
          <w:rFonts w:ascii="Times New Roman" w:hAnsi="Times New Roman" w:cs="Times New Roman"/>
          <w:sz w:val="24"/>
          <w:szCs w:val="24"/>
        </w:rPr>
        <w:t xml:space="preserve">program for 2022 </w:t>
      </w:r>
      <w:r>
        <w:rPr>
          <w:rFonts w:ascii="Times New Roman" w:hAnsi="Times New Roman" w:cs="Times New Roman"/>
          <w:sz w:val="24"/>
          <w:szCs w:val="24"/>
        </w:rPr>
        <w:t xml:space="preserve">that </w:t>
      </w:r>
      <w:r w:rsidR="00592DD3">
        <w:rPr>
          <w:rFonts w:ascii="Times New Roman" w:hAnsi="Times New Roman" w:cs="Times New Roman"/>
          <w:sz w:val="24"/>
          <w:szCs w:val="24"/>
        </w:rPr>
        <w:t>will address these concerns by</w:t>
      </w:r>
      <w:r w:rsidRPr="0007064E">
        <w:rPr>
          <w:rFonts w:ascii="Times New Roman" w:hAnsi="Times New Roman" w:cs="Times New Roman"/>
          <w:sz w:val="24"/>
          <w:szCs w:val="24"/>
        </w:rPr>
        <w:t xml:space="preserve"> add</w:t>
      </w:r>
      <w:r w:rsidR="00592DD3">
        <w:rPr>
          <w:rFonts w:ascii="Times New Roman" w:hAnsi="Times New Roman" w:cs="Times New Roman"/>
          <w:sz w:val="24"/>
          <w:szCs w:val="24"/>
        </w:rPr>
        <w:t>ing</w:t>
      </w:r>
      <w:r w:rsidRPr="0007064E">
        <w:rPr>
          <w:rFonts w:ascii="Times New Roman" w:hAnsi="Times New Roman" w:cs="Times New Roman"/>
          <w:sz w:val="24"/>
          <w:szCs w:val="24"/>
        </w:rPr>
        <w:t xml:space="preserve"> an educational component.</w:t>
      </w:r>
      <w:r>
        <w:rPr>
          <w:rFonts w:ascii="Times New Roman" w:hAnsi="Times New Roman" w:cs="Times New Roman"/>
          <w:sz w:val="24"/>
          <w:szCs w:val="24"/>
        </w:rPr>
        <w:t xml:space="preserve"> The SCORE Chapter is looking for grants to help expand this program as well as industry leaders who will be part of</w:t>
      </w:r>
      <w:r w:rsidR="00592DD3">
        <w:rPr>
          <w:rFonts w:ascii="Times New Roman" w:hAnsi="Times New Roman" w:cs="Times New Roman"/>
          <w:sz w:val="24"/>
          <w:szCs w:val="24"/>
        </w:rPr>
        <w:t xml:space="preserve"> an expanded Advisory Committee and volunteers who can assist in mentoring and administrative roles within the chapter.</w:t>
      </w:r>
    </w:p>
    <w:p w:rsidR="009924BA" w:rsidRDefault="0007064E" w:rsidP="00004F64">
      <w:pPr>
        <w:rPr>
          <w:rFonts w:ascii="Times New Roman" w:hAnsi="Times New Roman" w:cs="Times New Roman"/>
          <w:sz w:val="24"/>
          <w:szCs w:val="24"/>
        </w:rPr>
      </w:pPr>
      <w:r w:rsidRPr="0007064E">
        <w:rPr>
          <w:rFonts w:ascii="Times New Roman" w:hAnsi="Times New Roman" w:cs="Times New Roman"/>
          <w:sz w:val="24"/>
          <w:szCs w:val="24"/>
        </w:rPr>
        <w:t xml:space="preserve">It takes a village to support a community and </w:t>
      </w:r>
      <w:r>
        <w:rPr>
          <w:rFonts w:ascii="Times New Roman" w:hAnsi="Times New Roman" w:cs="Times New Roman"/>
          <w:sz w:val="24"/>
          <w:szCs w:val="24"/>
        </w:rPr>
        <w:t>SCORE SC Lowcountry</w:t>
      </w:r>
      <w:r w:rsidRPr="0007064E">
        <w:rPr>
          <w:rFonts w:ascii="Times New Roman" w:hAnsi="Times New Roman" w:cs="Times New Roman"/>
          <w:sz w:val="24"/>
          <w:szCs w:val="24"/>
        </w:rPr>
        <w:t xml:space="preserve"> has shown </w:t>
      </w:r>
      <w:r>
        <w:rPr>
          <w:rFonts w:ascii="Times New Roman" w:hAnsi="Times New Roman" w:cs="Times New Roman"/>
          <w:sz w:val="24"/>
          <w:szCs w:val="24"/>
        </w:rPr>
        <w:t xml:space="preserve">what can be done with the support of its sponsors, </w:t>
      </w:r>
      <w:r w:rsidR="008771ED">
        <w:rPr>
          <w:rFonts w:ascii="Times New Roman" w:hAnsi="Times New Roman" w:cs="Times New Roman"/>
          <w:sz w:val="24"/>
          <w:szCs w:val="24"/>
        </w:rPr>
        <w:t xml:space="preserve">local community leaders and its chapter volunteers </w:t>
      </w:r>
      <w:r w:rsidR="0045055F">
        <w:rPr>
          <w:rFonts w:ascii="Times New Roman" w:hAnsi="Times New Roman" w:cs="Times New Roman"/>
          <w:sz w:val="24"/>
          <w:szCs w:val="24"/>
        </w:rPr>
        <w:t>to help grow small</w:t>
      </w:r>
      <w:r w:rsidR="00EA417D">
        <w:rPr>
          <w:rFonts w:ascii="Times New Roman" w:hAnsi="Times New Roman" w:cs="Times New Roman"/>
          <w:sz w:val="24"/>
          <w:szCs w:val="24"/>
        </w:rPr>
        <w:t xml:space="preserve"> businesses</w:t>
      </w:r>
      <w:r w:rsidRPr="0007064E">
        <w:rPr>
          <w:rFonts w:ascii="Times New Roman" w:hAnsi="Times New Roman" w:cs="Times New Roman"/>
          <w:sz w:val="24"/>
          <w:szCs w:val="24"/>
        </w:rPr>
        <w:t>.</w:t>
      </w:r>
      <w:r w:rsidR="008771ED">
        <w:rPr>
          <w:rFonts w:ascii="Times New Roman" w:hAnsi="Times New Roman" w:cs="Times New Roman"/>
          <w:sz w:val="24"/>
          <w:szCs w:val="24"/>
        </w:rPr>
        <w:t xml:space="preserve"> If you want to support </w:t>
      </w:r>
      <w:r w:rsidR="0019365F">
        <w:rPr>
          <w:rFonts w:ascii="Times New Roman" w:hAnsi="Times New Roman" w:cs="Times New Roman"/>
          <w:sz w:val="24"/>
          <w:szCs w:val="24"/>
        </w:rPr>
        <w:t>this effort, please contact Michelle.gaston@scorevolunteer.org</w:t>
      </w:r>
      <w:r w:rsidR="008771ED">
        <w:rPr>
          <w:rFonts w:ascii="Times New Roman" w:hAnsi="Times New Roman" w:cs="Times New Roman"/>
          <w:sz w:val="24"/>
          <w:szCs w:val="24"/>
        </w:rPr>
        <w:t>.</w:t>
      </w:r>
      <w:r w:rsidR="00592DD3">
        <w:rPr>
          <w:rFonts w:ascii="Times New Roman" w:hAnsi="Times New Roman" w:cs="Times New Roman"/>
          <w:sz w:val="24"/>
          <w:szCs w:val="24"/>
        </w:rPr>
        <w:t xml:space="preserve"> To learn more about SCORE SC Lowcountry, see </w:t>
      </w:r>
      <w:hyperlink r:id="rId9" w:history="1">
        <w:r w:rsidR="00795F59" w:rsidRPr="00E12134">
          <w:rPr>
            <w:rStyle w:val="Hyperlink"/>
            <w:rFonts w:ascii="Times New Roman" w:hAnsi="Times New Roman" w:cs="Times New Roman"/>
            <w:sz w:val="24"/>
            <w:szCs w:val="24"/>
          </w:rPr>
          <w:t>www.sclowcountry.score.org/</w:t>
        </w:r>
      </w:hyperlink>
      <w:r w:rsidR="00592DD3">
        <w:rPr>
          <w:rFonts w:ascii="Times New Roman" w:hAnsi="Times New Roman" w:cs="Times New Roman"/>
          <w:sz w:val="24"/>
          <w:szCs w:val="24"/>
        </w:rPr>
        <w:t>.</w:t>
      </w:r>
    </w:p>
    <w:p w:rsidR="00795F59" w:rsidRPr="00FE24FA" w:rsidRDefault="00795F59" w:rsidP="00795F59">
      <w:pPr>
        <w:pStyle w:val="Body"/>
        <w:spacing w:after="0"/>
        <w:rPr>
          <w:rFonts w:ascii="Times New Roman" w:hAnsi="Times New Roman" w:cs="Times New Roman"/>
          <w:sz w:val="20"/>
          <w:szCs w:val="20"/>
        </w:rPr>
      </w:pPr>
      <w:bookmarkStart w:id="0" w:name="_GoBack"/>
      <w:r w:rsidRPr="00FE24FA">
        <w:rPr>
          <w:rFonts w:ascii="Times New Roman" w:hAnsi="Times New Roman" w:cs="Times New Roman"/>
          <w:sz w:val="20"/>
          <w:szCs w:val="20"/>
        </w:rPr>
        <w:t xml:space="preserve">By: Karen A Casey, CPA, </w:t>
      </w:r>
      <w:proofErr w:type="gramStart"/>
      <w:r w:rsidRPr="00FE24FA">
        <w:rPr>
          <w:rFonts w:ascii="Times New Roman" w:hAnsi="Times New Roman" w:cs="Times New Roman"/>
          <w:sz w:val="20"/>
          <w:szCs w:val="20"/>
        </w:rPr>
        <w:t>CFP</w:t>
      </w:r>
      <w:proofErr w:type="gramEnd"/>
    </w:p>
    <w:p w:rsidR="00795F59" w:rsidRPr="00FE24FA" w:rsidRDefault="00795F59" w:rsidP="00795F59">
      <w:pPr>
        <w:pStyle w:val="Body"/>
        <w:spacing w:after="0"/>
        <w:rPr>
          <w:rFonts w:ascii="Times New Roman" w:hAnsi="Times New Roman" w:cs="Times New Roman"/>
          <w:sz w:val="20"/>
          <w:szCs w:val="20"/>
        </w:rPr>
      </w:pPr>
      <w:r w:rsidRPr="00FE24FA">
        <w:rPr>
          <w:rFonts w:ascii="Times New Roman" w:hAnsi="Times New Roman" w:cs="Times New Roman"/>
          <w:sz w:val="20"/>
          <w:szCs w:val="20"/>
        </w:rPr>
        <w:t xml:space="preserve">      Certified SCORE Business Mentor</w:t>
      </w:r>
    </w:p>
    <w:p w:rsidR="00795F59" w:rsidRPr="00FE24FA" w:rsidRDefault="0045055F" w:rsidP="0020297F">
      <w:pPr>
        <w:pStyle w:val="Body"/>
        <w:spacing w:after="0"/>
        <w:rPr>
          <w:rFonts w:ascii="Times New Roman" w:hAnsi="Times New Roman" w:cs="Times New Roman"/>
          <w:sz w:val="20"/>
          <w:szCs w:val="20"/>
        </w:rPr>
      </w:pPr>
      <w:r w:rsidRPr="00FE24FA">
        <w:rPr>
          <w:rFonts w:ascii="Times New Roman" w:hAnsi="Times New Roman" w:cs="Times New Roman"/>
          <w:sz w:val="20"/>
          <w:szCs w:val="20"/>
        </w:rPr>
        <w:t xml:space="preserve">      </w:t>
      </w:r>
      <w:r w:rsidR="00795F59" w:rsidRPr="00FE24FA">
        <w:rPr>
          <w:rFonts w:ascii="Times New Roman" w:hAnsi="Times New Roman" w:cs="Times New Roman"/>
          <w:sz w:val="20"/>
          <w:szCs w:val="20"/>
        </w:rPr>
        <w:t>Chair</w:t>
      </w:r>
      <w:r w:rsidRPr="00FE24FA">
        <w:rPr>
          <w:rFonts w:ascii="Times New Roman" w:hAnsi="Times New Roman" w:cs="Times New Roman"/>
          <w:sz w:val="20"/>
          <w:szCs w:val="20"/>
        </w:rPr>
        <w:t>,</w:t>
      </w:r>
      <w:r w:rsidR="00795F59" w:rsidRPr="00FE24FA">
        <w:rPr>
          <w:rFonts w:ascii="Times New Roman" w:hAnsi="Times New Roman" w:cs="Times New Roman"/>
          <w:sz w:val="20"/>
          <w:szCs w:val="20"/>
        </w:rPr>
        <w:t xml:space="preserve"> Partnership Committee</w:t>
      </w:r>
      <w:bookmarkEnd w:id="0"/>
    </w:p>
    <w:sectPr w:rsidR="00795F59" w:rsidRPr="00FE24F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BD5" w:rsidRDefault="00506BD5" w:rsidP="00526059">
      <w:pPr>
        <w:spacing w:after="0" w:line="240" w:lineRule="auto"/>
      </w:pPr>
      <w:r>
        <w:separator/>
      </w:r>
    </w:p>
  </w:endnote>
  <w:endnote w:type="continuationSeparator" w:id="0">
    <w:p w:rsidR="00506BD5" w:rsidRDefault="00506BD5" w:rsidP="0052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CD3" w:rsidRDefault="00B06C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059" w:rsidRDefault="00526059">
    <w:pPr>
      <w:pStyle w:val="Footer"/>
    </w:pPr>
  </w:p>
  <w:p w:rsidR="009924BA" w:rsidRDefault="009924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CD3" w:rsidRDefault="00B06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BD5" w:rsidRDefault="00506BD5" w:rsidP="00526059">
      <w:pPr>
        <w:spacing w:after="0" w:line="240" w:lineRule="auto"/>
      </w:pPr>
      <w:r>
        <w:separator/>
      </w:r>
    </w:p>
  </w:footnote>
  <w:footnote w:type="continuationSeparator" w:id="0">
    <w:p w:rsidR="00506BD5" w:rsidRDefault="00506BD5" w:rsidP="00526059">
      <w:pPr>
        <w:spacing w:after="0" w:line="240" w:lineRule="auto"/>
      </w:pPr>
      <w:r>
        <w:continuationSeparator/>
      </w:r>
    </w:p>
  </w:footnote>
  <w:footnote w:id="1">
    <w:p w:rsidR="003F309A" w:rsidRDefault="003F309A">
      <w:pPr>
        <w:pStyle w:val="FootnoteText"/>
      </w:pPr>
      <w:r>
        <w:rPr>
          <w:rStyle w:val="FootnoteReference"/>
        </w:rPr>
        <w:footnoteRef/>
      </w:r>
      <w:r>
        <w:t xml:space="preserve"> </w:t>
      </w:r>
      <w:r w:rsidRPr="003F309A">
        <w:t>https://www.homesnacks.com/fastest-growing-cities-in-south-carolina/</w:t>
      </w:r>
    </w:p>
  </w:footnote>
  <w:footnote w:id="2">
    <w:p w:rsidR="0045055F" w:rsidRDefault="0045055F" w:rsidP="0045055F">
      <w:pPr>
        <w:spacing w:after="0"/>
      </w:pPr>
      <w:r>
        <w:rPr>
          <w:rStyle w:val="FootnoteReference"/>
        </w:rPr>
        <w:footnoteRef/>
      </w:r>
      <w:r>
        <w:t xml:space="preserve"> </w:t>
      </w:r>
      <w:hyperlink r:id="rId1" w:history="1">
        <w:r w:rsidRPr="00B659B6">
          <w:rPr>
            <w:rStyle w:val="Hyperlink"/>
          </w:rPr>
          <w:t>https://www.census.gov/quickfacts/fact/table/jaspercountysouthcarolina/PST045219</w:t>
        </w:r>
      </w:hyperlink>
    </w:p>
    <w:p w:rsidR="0045055F" w:rsidRDefault="0045055F" w:rsidP="0045055F">
      <w:pPr>
        <w:spacing w:after="0"/>
      </w:pPr>
      <w:r>
        <w:rPr>
          <w:rStyle w:val="Hyperlink"/>
        </w:rPr>
        <w:t xml:space="preserve">   </w:t>
      </w:r>
      <w:hyperlink r:id="rId2" w:history="1">
        <w:r w:rsidRPr="00B659B6">
          <w:rPr>
            <w:rStyle w:val="Hyperlink"/>
          </w:rPr>
          <w:t>https://www.census.gov/quickfacts/fact/table/beaufortcountysouthcarolina/PST045219</w:t>
        </w:r>
      </w:hyperlink>
    </w:p>
    <w:p w:rsidR="0045055F" w:rsidRDefault="0045055F" w:rsidP="0045055F">
      <w:pPr>
        <w:spacing w:after="0"/>
      </w:pPr>
      <w:r>
        <w:rPr>
          <w:rStyle w:val="Hyperlink"/>
        </w:rPr>
        <w:t xml:space="preserve">   </w:t>
      </w:r>
      <w:hyperlink r:id="rId3" w:history="1">
        <w:r w:rsidRPr="00B659B6">
          <w:rPr>
            <w:rStyle w:val="Hyperlink"/>
          </w:rPr>
          <w:t>https://www.census.gov/quickfacts/fact/table/hamptoncountysouthcarolina/PST045219</w:t>
        </w:r>
      </w:hyperlink>
    </w:p>
    <w:p w:rsidR="0045055F" w:rsidRDefault="0045055F" w:rsidP="0045055F">
      <w:pPr>
        <w:spacing w:after="0"/>
      </w:pPr>
      <w:r>
        <w:rPr>
          <w:rStyle w:val="Hyperlink"/>
        </w:rPr>
        <w:t xml:space="preserve">     </w:t>
      </w:r>
      <w:hyperlink r:id="rId4" w:history="1">
        <w:r w:rsidRPr="00B659B6">
          <w:rPr>
            <w:rStyle w:val="Hyperlink"/>
          </w:rPr>
          <w:t>https://www.census.gov/quickfacts/fact/table/colletoncountysouthcarolina/PST045219</w:t>
        </w:r>
      </w:hyperlink>
    </w:p>
    <w:p w:rsidR="0045055F" w:rsidRDefault="0045055F" w:rsidP="0045055F">
      <w:pPr>
        <w:pStyle w:val="FootnoteText"/>
      </w:pPr>
    </w:p>
  </w:footnote>
  <w:footnote w:id="3">
    <w:p w:rsidR="009924BA" w:rsidRDefault="009924BA">
      <w:pPr>
        <w:pStyle w:val="FootnoteText"/>
      </w:pPr>
      <w:r>
        <w:rPr>
          <w:rStyle w:val="FootnoteReference"/>
        </w:rPr>
        <w:footnoteRef/>
      </w:r>
      <w:r>
        <w:t xml:space="preserve"> </w:t>
      </w:r>
      <w:r w:rsidRPr="00526059">
        <w:t>https://www.sbc.senate.gov/public/index.cfm/democraticissues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CD3" w:rsidRDefault="00B06C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CD3" w:rsidRDefault="00B06C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CD3" w:rsidRDefault="00B06C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E05CC"/>
    <w:multiLevelType w:val="hybridMultilevel"/>
    <w:tmpl w:val="1988C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E4015"/>
    <w:multiLevelType w:val="hybridMultilevel"/>
    <w:tmpl w:val="4FBC60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34216"/>
    <w:multiLevelType w:val="hybridMultilevel"/>
    <w:tmpl w:val="44B40B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0034E"/>
    <w:multiLevelType w:val="hybridMultilevel"/>
    <w:tmpl w:val="41467E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2F609B"/>
    <w:multiLevelType w:val="hybridMultilevel"/>
    <w:tmpl w:val="B946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59"/>
    <w:rsid w:val="00004F64"/>
    <w:rsid w:val="00057C9B"/>
    <w:rsid w:val="0007064E"/>
    <w:rsid w:val="000D36EF"/>
    <w:rsid w:val="000E67EC"/>
    <w:rsid w:val="00171374"/>
    <w:rsid w:val="001854F8"/>
    <w:rsid w:val="0019365F"/>
    <w:rsid w:val="00197798"/>
    <w:rsid w:val="0020297F"/>
    <w:rsid w:val="00232199"/>
    <w:rsid w:val="00247CD2"/>
    <w:rsid w:val="003C1370"/>
    <w:rsid w:val="003F309A"/>
    <w:rsid w:val="004405B2"/>
    <w:rsid w:val="0045055F"/>
    <w:rsid w:val="004F5E0A"/>
    <w:rsid w:val="00506BD5"/>
    <w:rsid w:val="00526059"/>
    <w:rsid w:val="00542618"/>
    <w:rsid w:val="00592DD3"/>
    <w:rsid w:val="006F2363"/>
    <w:rsid w:val="00795F59"/>
    <w:rsid w:val="008771ED"/>
    <w:rsid w:val="0089682F"/>
    <w:rsid w:val="009924BA"/>
    <w:rsid w:val="00A569BC"/>
    <w:rsid w:val="00A74AAD"/>
    <w:rsid w:val="00B06CD3"/>
    <w:rsid w:val="00BA788A"/>
    <w:rsid w:val="00C61E5A"/>
    <w:rsid w:val="00E21AD5"/>
    <w:rsid w:val="00EA417D"/>
    <w:rsid w:val="00EB179F"/>
    <w:rsid w:val="00FE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609844-DA30-4890-8F13-3ED2C6E3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059"/>
  </w:style>
  <w:style w:type="paragraph" w:styleId="Footer">
    <w:name w:val="footer"/>
    <w:basedOn w:val="Normal"/>
    <w:link w:val="FooterChar"/>
    <w:uiPriority w:val="99"/>
    <w:unhideWhenUsed/>
    <w:rsid w:val="00526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059"/>
  </w:style>
  <w:style w:type="paragraph" w:styleId="FootnoteText">
    <w:name w:val="footnote text"/>
    <w:basedOn w:val="Normal"/>
    <w:link w:val="FootnoteTextChar"/>
    <w:uiPriority w:val="99"/>
    <w:semiHidden/>
    <w:unhideWhenUsed/>
    <w:rsid w:val="003F30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309A"/>
    <w:rPr>
      <w:sz w:val="20"/>
      <w:szCs w:val="20"/>
    </w:rPr>
  </w:style>
  <w:style w:type="character" w:styleId="FootnoteReference">
    <w:name w:val="footnote reference"/>
    <w:basedOn w:val="DefaultParagraphFont"/>
    <w:uiPriority w:val="99"/>
    <w:semiHidden/>
    <w:unhideWhenUsed/>
    <w:rsid w:val="003F309A"/>
    <w:rPr>
      <w:vertAlign w:val="superscript"/>
    </w:rPr>
  </w:style>
  <w:style w:type="character" w:styleId="Hyperlink">
    <w:name w:val="Hyperlink"/>
    <w:basedOn w:val="DefaultParagraphFont"/>
    <w:uiPriority w:val="99"/>
    <w:unhideWhenUsed/>
    <w:rsid w:val="009924BA"/>
    <w:rPr>
      <w:color w:val="0563C1" w:themeColor="hyperlink"/>
      <w:u w:val="single"/>
    </w:rPr>
  </w:style>
  <w:style w:type="paragraph" w:styleId="BalloonText">
    <w:name w:val="Balloon Text"/>
    <w:basedOn w:val="Normal"/>
    <w:link w:val="BalloonTextChar"/>
    <w:uiPriority w:val="99"/>
    <w:semiHidden/>
    <w:unhideWhenUsed/>
    <w:rsid w:val="00E21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D5"/>
    <w:rPr>
      <w:rFonts w:ascii="Segoe UI" w:hAnsi="Segoe UI" w:cs="Segoe UI"/>
      <w:sz w:val="18"/>
      <w:szCs w:val="18"/>
    </w:rPr>
  </w:style>
  <w:style w:type="paragraph" w:customStyle="1" w:styleId="Body">
    <w:name w:val="Body"/>
    <w:rsid w:val="00795F59"/>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ListParagraph">
    <w:name w:val="List Paragraph"/>
    <w:basedOn w:val="Normal"/>
    <w:uiPriority w:val="34"/>
    <w:qFormat/>
    <w:rsid w:val="0045055F"/>
    <w:pPr>
      <w:ind w:left="720"/>
      <w:contextualSpacing/>
    </w:pPr>
  </w:style>
  <w:style w:type="character" w:customStyle="1" w:styleId="m-8700593325516624097m-1260042204300734794e2ma-style">
    <w:name w:val="m_-8700593325516624097m-1260042204300734794e2ma-style"/>
    <w:basedOn w:val="DefaultParagraphFont"/>
    <w:rsid w:val="004F5E0A"/>
  </w:style>
  <w:style w:type="character" w:customStyle="1" w:styleId="il">
    <w:name w:val="il"/>
    <w:basedOn w:val="DefaultParagraphFont"/>
    <w:rsid w:val="004F5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65959">
      <w:bodyDiv w:val="1"/>
      <w:marLeft w:val="0"/>
      <w:marRight w:val="0"/>
      <w:marTop w:val="0"/>
      <w:marBottom w:val="0"/>
      <w:divBdr>
        <w:top w:val="none" w:sz="0" w:space="0" w:color="auto"/>
        <w:left w:val="none" w:sz="0" w:space="0" w:color="auto"/>
        <w:bottom w:val="none" w:sz="0" w:space="0" w:color="auto"/>
        <w:right w:val="none" w:sz="0" w:space="0" w:color="auto"/>
      </w:divBdr>
      <w:divsChild>
        <w:div w:id="1841310438">
          <w:marLeft w:val="0"/>
          <w:marRight w:val="0"/>
          <w:marTop w:val="0"/>
          <w:marBottom w:val="0"/>
          <w:divBdr>
            <w:top w:val="none" w:sz="0" w:space="0" w:color="auto"/>
            <w:left w:val="none" w:sz="0" w:space="0" w:color="auto"/>
            <w:bottom w:val="none" w:sz="0" w:space="0" w:color="auto"/>
            <w:right w:val="none" w:sz="0" w:space="0" w:color="auto"/>
          </w:divBdr>
          <w:divsChild>
            <w:div w:id="11053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lowcountry.score.or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census.gov/quickfacts/fact/table/hamptoncountysouthcarolina/PST045219" TargetMode="External"/><Relationship Id="rId2" Type="http://schemas.openxmlformats.org/officeDocument/2006/relationships/hyperlink" Target="https://www.census.gov/quickfacts/fact/table/beaufortcountysouthcarolina/PST045219" TargetMode="External"/><Relationship Id="rId1" Type="http://schemas.openxmlformats.org/officeDocument/2006/relationships/hyperlink" Target="https://www.census.gov/quickfacts/fact/table/jaspercountysouthcarolina/PST045219" TargetMode="External"/><Relationship Id="rId4" Type="http://schemas.openxmlformats.org/officeDocument/2006/relationships/hyperlink" Target="https://www.census.gov/quickfacts/fact/table/colletoncountysouthcarolina/PST045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A2C86-C665-4712-8F2B-50136C9B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Casey</dc:creator>
  <cp:keywords/>
  <dc:description/>
  <cp:lastModifiedBy>Karen Casey</cp:lastModifiedBy>
  <cp:revision>2</cp:revision>
  <cp:lastPrinted>2022-04-20T21:45:00Z</cp:lastPrinted>
  <dcterms:created xsi:type="dcterms:W3CDTF">2022-05-18T17:26:00Z</dcterms:created>
  <dcterms:modified xsi:type="dcterms:W3CDTF">2022-05-18T17:26:00Z</dcterms:modified>
</cp:coreProperties>
</file>