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F46" w:rsidRPr="00C957A1" w:rsidRDefault="00116E5A" w:rsidP="00171B11">
      <w:pPr>
        <w:spacing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BizTips</w:t>
      </w:r>
      <w:proofErr w:type="spellEnd"/>
      <w:r w:rsidR="00CF798D">
        <w:rPr>
          <w:rFonts w:ascii="Arial" w:hAnsi="Arial" w:cs="Arial"/>
          <w:b/>
        </w:rPr>
        <w:t xml:space="preserve"> #1</w:t>
      </w:r>
      <w:r>
        <w:rPr>
          <w:rFonts w:ascii="Arial" w:hAnsi="Arial" w:cs="Arial"/>
          <w:b/>
        </w:rPr>
        <w:t xml:space="preserve"> – Brand Building</w:t>
      </w:r>
    </w:p>
    <w:p w:rsidR="00171B11" w:rsidRDefault="00CF798D" w:rsidP="00171B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Building a brand in a noisy environment</w:t>
      </w:r>
      <w:r w:rsidR="00171B11">
        <w:rPr>
          <w:rFonts w:ascii="Arial" w:hAnsi="Arial" w:cs="Arial"/>
        </w:rPr>
        <w:t xml:space="preserve"> is the task all businesses, large</w:t>
      </w:r>
      <w:r>
        <w:rPr>
          <w:rFonts w:ascii="Arial" w:hAnsi="Arial" w:cs="Arial"/>
        </w:rPr>
        <w:t xml:space="preserve"> and small, are challenged to accomplish</w:t>
      </w:r>
      <w:r w:rsidR="00171B11">
        <w:rPr>
          <w:rFonts w:ascii="Arial" w:hAnsi="Arial" w:cs="Arial"/>
        </w:rPr>
        <w:t>.  The task is to build awareness in a competitive environm</w:t>
      </w:r>
      <w:r>
        <w:rPr>
          <w:rFonts w:ascii="Arial" w:hAnsi="Arial" w:cs="Arial"/>
        </w:rPr>
        <w:t>ent where there a</w:t>
      </w:r>
      <w:r w:rsidR="00BB0F29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many</w:t>
      </w:r>
      <w:r w:rsidR="00171B11">
        <w:rPr>
          <w:rFonts w:ascii="Arial" w:hAnsi="Arial" w:cs="Arial"/>
        </w:rPr>
        <w:t xml:space="preserve"> </w:t>
      </w:r>
      <w:r w:rsidR="00B56F72">
        <w:rPr>
          <w:rFonts w:ascii="Arial" w:hAnsi="Arial" w:cs="Arial"/>
        </w:rPr>
        <w:t xml:space="preserve">competing </w:t>
      </w:r>
      <w:r w:rsidR="00171B11">
        <w:rPr>
          <w:rFonts w:ascii="Arial" w:hAnsi="Arial" w:cs="Arial"/>
        </w:rPr>
        <w:t>messa</w:t>
      </w:r>
      <w:r w:rsidR="00B56F72">
        <w:rPr>
          <w:rFonts w:ascii="Arial" w:hAnsi="Arial" w:cs="Arial"/>
        </w:rPr>
        <w:t>ges</w:t>
      </w:r>
      <w:r w:rsidR="00171B11">
        <w:rPr>
          <w:rFonts w:ascii="Arial" w:hAnsi="Arial" w:cs="Arial"/>
        </w:rPr>
        <w:t>.  The challenge is to find a way to connect with buyers who have a need, want or desire that you can fulfill.  The process of brand building is taking buyer</w:t>
      </w:r>
      <w:r>
        <w:rPr>
          <w:rFonts w:ascii="Arial" w:hAnsi="Arial" w:cs="Arial"/>
        </w:rPr>
        <w:t>s through the buying continuum from unawareness to purchase and repurchase.</w:t>
      </w:r>
      <w:r w:rsidR="00171B11">
        <w:rPr>
          <w:rFonts w:ascii="Arial" w:hAnsi="Arial" w:cs="Arial"/>
        </w:rPr>
        <w:t xml:space="preserve"> </w:t>
      </w:r>
    </w:p>
    <w:p w:rsidR="00116E5A" w:rsidRDefault="00C957A1" w:rsidP="00171B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Be data focused</w:t>
      </w:r>
      <w:r w:rsidR="00171B11">
        <w:rPr>
          <w:rFonts w:ascii="Arial" w:hAnsi="Arial" w:cs="Arial"/>
        </w:rPr>
        <w:t xml:space="preserve">.  What are your strengths, weaknesses, opportunities and threats?  Know these elements of your business intimately so you know how to approach your customers and prospects. </w:t>
      </w:r>
    </w:p>
    <w:p w:rsidR="00116E5A" w:rsidRDefault="00CF798D" w:rsidP="00171B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Know your competition.</w:t>
      </w:r>
      <w:r w:rsidR="00171B11">
        <w:rPr>
          <w:rFonts w:ascii="Arial" w:hAnsi="Arial" w:cs="Arial"/>
        </w:rPr>
        <w:t xml:space="preserve">  What is working for them? What are they offering and how are they reaching their buyers?  How is your value proposition being r</w:t>
      </w:r>
      <w:r w:rsidR="00BB0F29">
        <w:rPr>
          <w:rFonts w:ascii="Arial" w:hAnsi="Arial" w:cs="Arial"/>
        </w:rPr>
        <w:t>eceived?  How can you deliver your message</w:t>
      </w:r>
      <w:r w:rsidR="00171B11">
        <w:rPr>
          <w:rFonts w:ascii="Arial" w:hAnsi="Arial" w:cs="Arial"/>
        </w:rPr>
        <w:t xml:space="preserve"> in a more efficient and effective way to reduce your sales and marketing investments?  How can you position yourself so that you are perceived </w:t>
      </w:r>
      <w:r w:rsidR="00B0285F">
        <w:rPr>
          <w:rFonts w:ascii="Arial" w:hAnsi="Arial" w:cs="Arial"/>
        </w:rPr>
        <w:t>as having no suitable substitute</w:t>
      </w:r>
      <w:r w:rsidR="00BB0F29">
        <w:rPr>
          <w:rFonts w:ascii="Arial" w:hAnsi="Arial" w:cs="Arial"/>
        </w:rPr>
        <w:t xml:space="preserve">, e.g., gain </w:t>
      </w:r>
      <w:r>
        <w:rPr>
          <w:rFonts w:ascii="Arial" w:hAnsi="Arial" w:cs="Arial"/>
        </w:rPr>
        <w:t>competitive advantage</w:t>
      </w:r>
      <w:r w:rsidR="00B0285F">
        <w:rPr>
          <w:rFonts w:ascii="Arial" w:hAnsi="Arial" w:cs="Arial"/>
        </w:rPr>
        <w:t xml:space="preserve">?  </w:t>
      </w:r>
    </w:p>
    <w:p w:rsidR="00116E5A" w:rsidRDefault="000070A3" w:rsidP="00171B11">
      <w:pPr>
        <w:spacing w:line="360" w:lineRule="auto"/>
        <w:rPr>
          <w:rFonts w:ascii="Arial" w:hAnsi="Arial" w:cs="Arial"/>
        </w:rPr>
      </w:pPr>
      <w:r w:rsidRPr="00C957A1">
        <w:rPr>
          <w:rFonts w:ascii="Arial" w:hAnsi="Arial" w:cs="Arial"/>
          <w:b/>
        </w:rPr>
        <w:t>Put a human face on your brand</w:t>
      </w:r>
      <w:r>
        <w:rPr>
          <w:rFonts w:ascii="Arial" w:hAnsi="Arial" w:cs="Arial"/>
        </w:rPr>
        <w:t>.  Brands are perceptions.  Perceptions become facts.  Brand management is all about story telling.  When buyers see your brand, they see the soft side of the business equation.  Does it display</w:t>
      </w:r>
      <w:r w:rsidR="00BB0F2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the human side of your business?  Does it tell a story allowing connection with potential customers and reinforcing current ones?  Does it make the connection to allow you to generate greater share of customer purchases?  </w:t>
      </w:r>
    </w:p>
    <w:p w:rsidR="000070A3" w:rsidRDefault="00C957A1" w:rsidP="00171B11">
      <w:pPr>
        <w:spacing w:line="360" w:lineRule="auto"/>
        <w:rPr>
          <w:rFonts w:ascii="Arial" w:hAnsi="Arial" w:cs="Arial"/>
        </w:rPr>
      </w:pPr>
      <w:r w:rsidRPr="00C957A1">
        <w:rPr>
          <w:rFonts w:ascii="Arial" w:hAnsi="Arial" w:cs="Arial"/>
          <w:b/>
        </w:rPr>
        <w:t>Integrate your</w:t>
      </w:r>
      <w:r w:rsidR="000070A3" w:rsidRPr="00C957A1">
        <w:rPr>
          <w:rFonts w:ascii="Arial" w:hAnsi="Arial" w:cs="Arial"/>
          <w:b/>
        </w:rPr>
        <w:t xml:space="preserve"> marketing</w:t>
      </w:r>
      <w:r w:rsidR="000070A3">
        <w:rPr>
          <w:rFonts w:ascii="Arial" w:hAnsi="Arial" w:cs="Arial"/>
        </w:rPr>
        <w:t xml:space="preserve">.  Effective brand building is part of an integrated marketing initiative that connects you with buyers at a variety of levels.  </w:t>
      </w:r>
      <w:r w:rsidR="00C840C4">
        <w:rPr>
          <w:rFonts w:ascii="Arial" w:hAnsi="Arial" w:cs="Arial"/>
        </w:rPr>
        <w:t>The challenge is to determine what channels your target customers</w:t>
      </w:r>
      <w:r>
        <w:rPr>
          <w:rFonts w:ascii="Arial" w:hAnsi="Arial" w:cs="Arial"/>
        </w:rPr>
        <w:t xml:space="preserve"> tune into.  </w:t>
      </w:r>
      <w:r w:rsidR="00BB0F29">
        <w:rPr>
          <w:rFonts w:ascii="Arial" w:hAnsi="Arial" w:cs="Arial"/>
        </w:rPr>
        <w:t>And, how will you tell it?</w:t>
      </w:r>
      <w:r w:rsidR="00C840C4">
        <w:rPr>
          <w:rFonts w:ascii="Arial" w:hAnsi="Arial" w:cs="Arial"/>
        </w:rPr>
        <w:t xml:space="preserve">  The task is (1) to get their attention, (2) capture their interest, and (3) convert them.  </w:t>
      </w:r>
    </w:p>
    <w:p w:rsidR="00C957A1" w:rsidRDefault="00C957A1" w:rsidP="00171B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Making a positive connection with your brand message that dem</w:t>
      </w:r>
      <w:r w:rsidR="00CF798D">
        <w:rPr>
          <w:rFonts w:ascii="Arial" w:hAnsi="Arial" w:cs="Arial"/>
        </w:rPr>
        <w:t xml:space="preserve">onstrates the values it </w:t>
      </w:r>
      <w:r>
        <w:rPr>
          <w:rFonts w:ascii="Arial" w:hAnsi="Arial" w:cs="Arial"/>
        </w:rPr>
        <w:t>represents is the foundation of building a positive brand that drives sales.</w:t>
      </w:r>
    </w:p>
    <w:p w:rsidR="00CF798D" w:rsidRDefault="00C957A1" w:rsidP="00CF798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Contributed by Marc L. Goldberg, Certified </w:t>
      </w:r>
      <w:proofErr w:type="gramStart"/>
      <w:r>
        <w:rPr>
          <w:rFonts w:ascii="Arial" w:hAnsi="Arial" w:cs="Arial"/>
        </w:rPr>
        <w:t>Mentor  For</w:t>
      </w:r>
      <w:proofErr w:type="gramEnd"/>
      <w:r>
        <w:rPr>
          <w:rFonts w:ascii="Arial" w:hAnsi="Arial" w:cs="Arial"/>
        </w:rPr>
        <w:t xml:space="preserve"> Free and Confidential mentoring on building your brand contact SCORE Cape Cod &amp; the Islands.  </w:t>
      </w:r>
      <w:hyperlink r:id="rId6" w:history="1">
        <w:r w:rsidRPr="005D4467">
          <w:rPr>
            <w:rStyle w:val="Hyperlink"/>
            <w:rFonts w:ascii="Arial" w:hAnsi="Arial" w:cs="Arial"/>
          </w:rPr>
          <w:t>www.capecod.score.org</w:t>
        </w:r>
      </w:hyperlink>
      <w:r>
        <w:rPr>
          <w:rFonts w:ascii="Arial" w:hAnsi="Arial" w:cs="Arial"/>
        </w:rPr>
        <w:t xml:space="preserve">, </w:t>
      </w:r>
      <w:hyperlink r:id="rId7" w:history="1">
        <w:r w:rsidRPr="005D4467">
          <w:rPr>
            <w:rStyle w:val="Hyperlink"/>
            <w:rFonts w:ascii="Arial" w:hAnsi="Arial" w:cs="Arial"/>
          </w:rPr>
          <w:t>capecodscore@verizon.net</w:t>
        </w:r>
      </w:hyperlink>
      <w:r>
        <w:rPr>
          <w:rFonts w:ascii="Arial" w:hAnsi="Arial" w:cs="Arial"/>
        </w:rPr>
        <w:t>, 508/775-</w:t>
      </w:r>
      <w:proofErr w:type="gramStart"/>
      <w:r>
        <w:rPr>
          <w:rFonts w:ascii="Arial" w:hAnsi="Arial" w:cs="Arial"/>
        </w:rPr>
        <w:t>4884</w:t>
      </w:r>
      <w:r w:rsidR="00CF798D">
        <w:rPr>
          <w:rFonts w:ascii="Arial" w:hAnsi="Arial" w:cs="Arial"/>
        </w:rPr>
        <w:t xml:space="preserve">  Download</w:t>
      </w:r>
      <w:proofErr w:type="gramEnd"/>
      <w:r w:rsidR="00CF798D">
        <w:rPr>
          <w:rFonts w:ascii="Arial" w:hAnsi="Arial" w:cs="Arial"/>
        </w:rPr>
        <w:t xml:space="preserve"> your free Tips from SCORE – </w:t>
      </w:r>
      <w:hyperlink r:id="rId8" w:history="1">
        <w:r w:rsidR="00CF798D" w:rsidRPr="00C23441">
          <w:rPr>
            <w:rStyle w:val="Hyperlink"/>
            <w:rFonts w:ascii="Arial" w:hAnsi="Arial" w:cs="Arial"/>
          </w:rPr>
          <w:t>http://www.amazon.com/dp/B08QPRG35</w:t>
        </w:r>
      </w:hyperlink>
    </w:p>
    <w:p w:rsidR="00C840C4" w:rsidRPr="00171B11" w:rsidRDefault="00BB0F29" w:rsidP="00171B1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361</w:t>
      </w:r>
      <w:r w:rsidR="00CF798D">
        <w:rPr>
          <w:rFonts w:ascii="Arial" w:hAnsi="Arial" w:cs="Arial"/>
        </w:rPr>
        <w:t xml:space="preserve"> words</w:t>
      </w:r>
      <w:bookmarkStart w:id="0" w:name="_GoBack"/>
      <w:bookmarkEnd w:id="0"/>
    </w:p>
    <w:sectPr w:rsidR="00C840C4" w:rsidRPr="00171B1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0B" w:rsidRDefault="0062390B" w:rsidP="00BB0F29">
      <w:pPr>
        <w:spacing w:after="0" w:line="240" w:lineRule="auto"/>
      </w:pPr>
      <w:r>
        <w:separator/>
      </w:r>
    </w:p>
  </w:endnote>
  <w:endnote w:type="continuationSeparator" w:id="0">
    <w:p w:rsidR="0062390B" w:rsidRDefault="0062390B" w:rsidP="00BB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29" w:rsidRDefault="00BB0F29">
    <w:pPr>
      <w:pStyle w:val="Footer"/>
    </w:pPr>
    <w:r>
      <w:rPr>
        <w:noProof/>
      </w:rPr>
      <w:drawing>
        <wp:inline distT="0" distB="0" distL="0" distR="0">
          <wp:extent cx="2486646" cy="414441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Cod-Islands_logo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942" cy="43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0F29" w:rsidRDefault="00BB0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0B" w:rsidRDefault="0062390B" w:rsidP="00BB0F29">
      <w:pPr>
        <w:spacing w:after="0" w:line="240" w:lineRule="auto"/>
      </w:pPr>
      <w:r>
        <w:separator/>
      </w:r>
    </w:p>
  </w:footnote>
  <w:footnote w:type="continuationSeparator" w:id="0">
    <w:p w:rsidR="0062390B" w:rsidRDefault="0062390B" w:rsidP="00BB0F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B11"/>
    <w:rsid w:val="000070A3"/>
    <w:rsid w:val="00116E5A"/>
    <w:rsid w:val="00171B11"/>
    <w:rsid w:val="00540A68"/>
    <w:rsid w:val="0062390B"/>
    <w:rsid w:val="00951F46"/>
    <w:rsid w:val="00B0285F"/>
    <w:rsid w:val="00B56F72"/>
    <w:rsid w:val="00BB0F29"/>
    <w:rsid w:val="00C840C4"/>
    <w:rsid w:val="00C957A1"/>
    <w:rsid w:val="00C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852A69-0B0E-4B51-8F04-2F3B652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B1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F29"/>
  </w:style>
  <w:style w:type="paragraph" w:styleId="Footer">
    <w:name w:val="footer"/>
    <w:basedOn w:val="Normal"/>
    <w:link w:val="FooterChar"/>
    <w:uiPriority w:val="99"/>
    <w:unhideWhenUsed/>
    <w:rsid w:val="00BB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p/B08QPRG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pecodscore@verizon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pecod.scor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2086</Characters>
  <Application>Microsoft Office Word</Application>
  <DocSecurity>0</DocSecurity>
  <Lines>33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4</cp:revision>
  <dcterms:created xsi:type="dcterms:W3CDTF">2021-10-18T13:46:00Z</dcterms:created>
  <dcterms:modified xsi:type="dcterms:W3CDTF">2021-11-30T20:08:00Z</dcterms:modified>
</cp:coreProperties>
</file>